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34451</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7599A" w:rsidP="008262A3">
            <w:r>
              <w:t>March 15</w:t>
            </w:r>
            <w:r w:rsidR="00EE2A6C">
              <w:t>, 2012</w:t>
            </w:r>
          </w:p>
        </w:tc>
        <w:tc>
          <w:tcPr>
            <w:tcW w:w="381" w:type="pct"/>
          </w:tcPr>
          <w:p w:rsidR="00417FB7" w:rsidRPr="006E7BAE" w:rsidRDefault="00417FB7" w:rsidP="00382FEC"/>
        </w:tc>
        <w:tc>
          <w:tcPr>
            <w:tcW w:w="2350" w:type="pct"/>
          </w:tcPr>
          <w:p w:rsidR="00417FB7" w:rsidRPr="00D83B8C" w:rsidRDefault="00EE2A6C" w:rsidP="0007599A">
            <w:pPr>
              <w:rPr>
                <w:lang w:val="en-US"/>
              </w:rPr>
            </w:pPr>
            <w:r>
              <w:t xml:space="preserve">Le </w:t>
            </w:r>
            <w:r w:rsidR="0007599A">
              <w:t>15 mars</w:t>
            </w:r>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C55D81"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7599A">
              <w:rPr>
                <w:lang w:val="fr-CA"/>
              </w:rPr>
              <w:t>Les juges LeBel, Abella et Cromwell</w:t>
            </w:r>
          </w:p>
        </w:tc>
      </w:tr>
      <w:tr w:rsidR="00C2612E" w:rsidRPr="00C55D81" w:rsidTr="00F47372">
        <w:tc>
          <w:tcPr>
            <w:tcW w:w="2269" w:type="pct"/>
          </w:tcPr>
          <w:p w:rsidR="00C2612E" w:rsidRPr="0007599A" w:rsidRDefault="00C2612E" w:rsidP="008262A3">
            <w:pPr>
              <w:rPr>
                <w:lang w:val="fr-CA"/>
              </w:rPr>
            </w:pPr>
          </w:p>
          <w:p w:rsidR="00C2612E" w:rsidRPr="0007599A" w:rsidRDefault="00C2612E" w:rsidP="008262A3">
            <w:pPr>
              <w:rPr>
                <w:lang w:val="fr-CA"/>
              </w:rPr>
            </w:pPr>
          </w:p>
        </w:tc>
        <w:tc>
          <w:tcPr>
            <w:tcW w:w="381" w:type="pct"/>
          </w:tcPr>
          <w:p w:rsidR="00C2612E" w:rsidRPr="0007599A"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3459A" w:rsidRDefault="0062391F">
            <w:pPr>
              <w:pStyle w:val="SCCLsocPrefix"/>
            </w:pPr>
            <w:r>
              <w:t>BETWEEN:</w:t>
            </w:r>
            <w:r>
              <w:br/>
            </w:r>
          </w:p>
          <w:p w:rsidR="0007599A" w:rsidRDefault="0062391F">
            <w:pPr>
              <w:pStyle w:val="SCCLsocParty"/>
            </w:pPr>
            <w:r>
              <w:t xml:space="preserve">567 Hornby </w:t>
            </w:r>
            <w:r w:rsidR="0007599A">
              <w:t>Apartment Ltd. and</w:t>
            </w:r>
          </w:p>
          <w:p w:rsidR="0023459A" w:rsidRDefault="0062391F">
            <w:pPr>
              <w:pStyle w:val="SCCLsocParty"/>
            </w:pPr>
            <w:r>
              <w:t xml:space="preserve">Syed </w:t>
            </w:r>
            <w:proofErr w:type="spellStart"/>
            <w:r>
              <w:t>Nomani</w:t>
            </w:r>
            <w:proofErr w:type="spellEnd"/>
            <w:r>
              <w:t xml:space="preserve"> (aka Jewel Nomani)</w:t>
            </w:r>
            <w:r>
              <w:br/>
            </w:r>
          </w:p>
          <w:p w:rsidR="0023459A" w:rsidRDefault="0062391F">
            <w:pPr>
              <w:pStyle w:val="SCCLsocPartyRole"/>
            </w:pPr>
            <w:r>
              <w:t>Applicants</w:t>
            </w:r>
            <w:r>
              <w:br/>
            </w:r>
          </w:p>
          <w:p w:rsidR="0023459A" w:rsidRDefault="0062391F">
            <w:pPr>
              <w:pStyle w:val="SCCLsocVersus"/>
            </w:pPr>
            <w:r>
              <w:t>- and -</w:t>
            </w:r>
            <w:r>
              <w:br/>
            </w:r>
          </w:p>
          <w:p w:rsidR="0023459A" w:rsidRDefault="0062391F">
            <w:pPr>
              <w:pStyle w:val="SCCLsocParty"/>
            </w:pPr>
            <w:r>
              <w:t>Le Soleil Hospitality Inc., Le Soleil Restaurant Inc., Andrew Louie, 668706 B.C. Ltd., 688571 B.C. Ltd., 708583 B.C. Ltd., 716642 B.C. Ltd., 716648 B.C. Ltd., 700439 B.C. Ltd., and 587019 B.C. Ltd.</w:t>
            </w:r>
            <w:r>
              <w:br/>
            </w:r>
          </w:p>
          <w:p w:rsidR="0023459A" w:rsidRDefault="0062391F">
            <w:pPr>
              <w:pStyle w:val="SCCLsocPartyRole"/>
            </w:pPr>
            <w:r>
              <w:t>Respondents</w:t>
            </w:r>
            <w:r>
              <w:br/>
            </w:r>
          </w:p>
          <w:p w:rsidR="0023459A" w:rsidRDefault="0062391F">
            <w:pPr>
              <w:pStyle w:val="SCCLsocSubfileSeparator"/>
            </w:pPr>
            <w:r>
              <w:t>AND BETWEEN:</w:t>
            </w:r>
            <w:r>
              <w:br/>
            </w:r>
          </w:p>
          <w:p w:rsidR="0023459A" w:rsidRDefault="0062391F">
            <w:pPr>
              <w:pStyle w:val="SCCLsocParty"/>
            </w:pPr>
            <w:r>
              <w:t>567 Hornby Apartment Ltd.</w:t>
            </w:r>
            <w:r>
              <w:br/>
            </w:r>
          </w:p>
          <w:p w:rsidR="0023459A" w:rsidRDefault="0062391F">
            <w:pPr>
              <w:pStyle w:val="SCCLsocPartyRole"/>
            </w:pPr>
            <w:r>
              <w:t>Applicant</w:t>
            </w:r>
            <w:r>
              <w:br/>
            </w:r>
          </w:p>
          <w:p w:rsidR="0023459A" w:rsidRDefault="0062391F">
            <w:pPr>
              <w:pStyle w:val="SCCLsocVersus"/>
            </w:pPr>
            <w:r>
              <w:t>- and -</w:t>
            </w:r>
            <w:r>
              <w:br/>
            </w:r>
          </w:p>
          <w:p w:rsidR="0023459A" w:rsidRDefault="0062391F">
            <w:pPr>
              <w:pStyle w:val="SCCLsocParty"/>
            </w:pPr>
            <w:r>
              <w:t>Le Soleil Hospitality Inc., Le Soleil Restaurant Inc., Andrew Louie, 668706 B.C. Ltd., 688571 B.C. Ltd., 708583 B.C. Ltd., 716642 B.C. Ltd., 716648 B.C. Ltd., 700439 B.C.</w:t>
            </w:r>
            <w:r w:rsidR="0007599A">
              <w:t xml:space="preserve"> Ltd., and 587019 B.C. Ltd. and</w:t>
            </w:r>
            <w:r>
              <w:t xml:space="preserve"> 585503 British Columbia Ltd.</w:t>
            </w:r>
            <w:r>
              <w:br/>
            </w:r>
          </w:p>
          <w:p w:rsidR="0023459A" w:rsidRDefault="0062391F">
            <w:pPr>
              <w:pStyle w:val="SCCLsocPartyRole"/>
            </w:pPr>
            <w:r>
              <w:t>Respondents</w:t>
            </w:r>
          </w:p>
        </w:tc>
        <w:tc>
          <w:tcPr>
            <w:tcW w:w="381" w:type="pct"/>
            <w:vAlign w:val="center"/>
          </w:tcPr>
          <w:p w:rsidR="00824412" w:rsidRPr="006E7BAE" w:rsidRDefault="00824412" w:rsidP="00375294"/>
        </w:tc>
        <w:tc>
          <w:tcPr>
            <w:tcW w:w="2350" w:type="pct"/>
            <w:vAlign w:val="center"/>
          </w:tcPr>
          <w:p w:rsidR="0023459A" w:rsidRPr="0007599A" w:rsidRDefault="0062391F">
            <w:pPr>
              <w:pStyle w:val="SCCLsocPrefix"/>
              <w:rPr>
                <w:lang w:val="fr-CA"/>
              </w:rPr>
            </w:pPr>
            <w:r w:rsidRPr="0007599A">
              <w:rPr>
                <w:lang w:val="fr-CA"/>
              </w:rPr>
              <w:t>ENTRE :</w:t>
            </w:r>
            <w:r w:rsidRPr="0007599A">
              <w:rPr>
                <w:lang w:val="fr-CA"/>
              </w:rPr>
              <w:br/>
            </w:r>
          </w:p>
          <w:p w:rsidR="0007599A" w:rsidRPr="0007599A" w:rsidRDefault="0007599A">
            <w:pPr>
              <w:pStyle w:val="SCCLsocParty"/>
              <w:rPr>
                <w:lang w:val="fr-CA"/>
              </w:rPr>
            </w:pPr>
            <w:r w:rsidRPr="000D3DF9">
              <w:rPr>
                <w:lang w:val="fr-CA"/>
              </w:rPr>
              <w:t xml:space="preserve">567 </w:t>
            </w:r>
            <w:proofErr w:type="spellStart"/>
            <w:r w:rsidRPr="000D3DF9">
              <w:rPr>
                <w:lang w:val="fr-CA"/>
              </w:rPr>
              <w:t>Hornby</w:t>
            </w:r>
            <w:proofErr w:type="spellEnd"/>
            <w:r w:rsidRPr="000D3DF9">
              <w:rPr>
                <w:lang w:val="fr-CA"/>
              </w:rPr>
              <w:t xml:space="preserve"> </w:t>
            </w:r>
            <w:proofErr w:type="spellStart"/>
            <w:r w:rsidRPr="000D3DF9">
              <w:rPr>
                <w:lang w:val="fr-CA"/>
              </w:rPr>
              <w:t>Apartment</w:t>
            </w:r>
            <w:proofErr w:type="spellEnd"/>
            <w:r w:rsidRPr="000D3DF9">
              <w:rPr>
                <w:lang w:val="fr-CA"/>
              </w:rPr>
              <w:t xml:space="preserve"> Ltd. </w:t>
            </w:r>
            <w:r>
              <w:rPr>
                <w:lang w:val="fr-CA"/>
              </w:rPr>
              <w:t>e</w:t>
            </w:r>
            <w:r w:rsidRPr="0007599A">
              <w:rPr>
                <w:lang w:val="fr-CA"/>
              </w:rPr>
              <w:t>t</w:t>
            </w:r>
          </w:p>
          <w:p w:rsidR="0023459A" w:rsidRPr="0007599A" w:rsidRDefault="0062391F">
            <w:pPr>
              <w:pStyle w:val="SCCLsocParty"/>
              <w:rPr>
                <w:lang w:val="fr-CA"/>
              </w:rPr>
            </w:pPr>
            <w:r w:rsidRPr="0007599A">
              <w:rPr>
                <w:lang w:val="fr-CA"/>
              </w:rPr>
              <w:t xml:space="preserve">Syed </w:t>
            </w:r>
            <w:proofErr w:type="spellStart"/>
            <w:r w:rsidRPr="0007599A">
              <w:rPr>
                <w:lang w:val="fr-CA"/>
              </w:rPr>
              <w:t>Nomani</w:t>
            </w:r>
            <w:proofErr w:type="spellEnd"/>
            <w:r w:rsidRPr="0007599A">
              <w:rPr>
                <w:lang w:val="fr-CA"/>
              </w:rPr>
              <w:t xml:space="preserve"> (</w:t>
            </w:r>
            <w:proofErr w:type="spellStart"/>
            <w:r w:rsidRPr="0007599A">
              <w:rPr>
                <w:lang w:val="fr-CA"/>
              </w:rPr>
              <w:t>aka</w:t>
            </w:r>
            <w:proofErr w:type="spellEnd"/>
            <w:r w:rsidRPr="0007599A">
              <w:rPr>
                <w:lang w:val="fr-CA"/>
              </w:rPr>
              <w:t xml:space="preserve"> </w:t>
            </w:r>
            <w:proofErr w:type="spellStart"/>
            <w:r w:rsidRPr="0007599A">
              <w:rPr>
                <w:lang w:val="fr-CA"/>
              </w:rPr>
              <w:t>Jewel</w:t>
            </w:r>
            <w:proofErr w:type="spellEnd"/>
            <w:r w:rsidRPr="0007599A">
              <w:rPr>
                <w:lang w:val="fr-CA"/>
              </w:rPr>
              <w:t xml:space="preserve"> </w:t>
            </w:r>
            <w:proofErr w:type="spellStart"/>
            <w:r w:rsidRPr="0007599A">
              <w:rPr>
                <w:lang w:val="fr-CA"/>
              </w:rPr>
              <w:t>Nomani</w:t>
            </w:r>
            <w:proofErr w:type="spellEnd"/>
            <w:r w:rsidRPr="0007599A">
              <w:rPr>
                <w:lang w:val="fr-CA"/>
              </w:rPr>
              <w:t>)</w:t>
            </w:r>
            <w:r w:rsidRPr="0007599A">
              <w:rPr>
                <w:lang w:val="fr-CA"/>
              </w:rPr>
              <w:br/>
            </w:r>
          </w:p>
          <w:p w:rsidR="0023459A" w:rsidRPr="0007599A" w:rsidRDefault="0062391F">
            <w:pPr>
              <w:pStyle w:val="SCCLsocPartyRole"/>
              <w:rPr>
                <w:lang w:val="fr-CA"/>
              </w:rPr>
            </w:pPr>
            <w:r w:rsidRPr="0007599A">
              <w:rPr>
                <w:lang w:val="fr-CA"/>
              </w:rPr>
              <w:t>Demande</w:t>
            </w:r>
            <w:r w:rsidR="000D3DF9">
              <w:rPr>
                <w:lang w:val="fr-CA"/>
              </w:rPr>
              <w:t>urs</w:t>
            </w:r>
            <w:r w:rsidRPr="0007599A">
              <w:rPr>
                <w:lang w:val="fr-CA"/>
              </w:rPr>
              <w:br/>
            </w:r>
          </w:p>
          <w:p w:rsidR="0023459A" w:rsidRPr="0007599A" w:rsidRDefault="0062391F">
            <w:pPr>
              <w:pStyle w:val="SCCLsocVersus"/>
              <w:rPr>
                <w:lang w:val="fr-CA"/>
              </w:rPr>
            </w:pPr>
            <w:r w:rsidRPr="0007599A">
              <w:rPr>
                <w:lang w:val="fr-CA"/>
              </w:rPr>
              <w:t>- et -</w:t>
            </w:r>
            <w:r w:rsidRPr="0007599A">
              <w:rPr>
                <w:lang w:val="fr-CA"/>
              </w:rPr>
              <w:br/>
            </w:r>
          </w:p>
          <w:p w:rsidR="0023459A" w:rsidRPr="0007599A" w:rsidRDefault="0062391F">
            <w:pPr>
              <w:pStyle w:val="SCCLsocParty"/>
              <w:rPr>
                <w:lang w:val="fr-CA"/>
              </w:rPr>
            </w:pPr>
            <w:r w:rsidRPr="0007599A">
              <w:rPr>
                <w:lang w:val="fr-CA"/>
              </w:rPr>
              <w:t xml:space="preserve">Le Soleil </w:t>
            </w:r>
            <w:proofErr w:type="spellStart"/>
            <w:r w:rsidRPr="0007599A">
              <w:rPr>
                <w:lang w:val="fr-CA"/>
              </w:rPr>
              <w:t>Hospitality</w:t>
            </w:r>
            <w:proofErr w:type="spellEnd"/>
            <w:r w:rsidRPr="0007599A">
              <w:rPr>
                <w:lang w:val="fr-CA"/>
              </w:rPr>
              <w:t xml:space="preserve"> Inc., Le Soleil Restaurant Inc., Andrew </w:t>
            </w:r>
            <w:proofErr w:type="spellStart"/>
            <w:r w:rsidRPr="0007599A">
              <w:rPr>
                <w:lang w:val="fr-CA"/>
              </w:rPr>
              <w:t>Louie</w:t>
            </w:r>
            <w:proofErr w:type="spellEnd"/>
            <w:r w:rsidRPr="0007599A">
              <w:rPr>
                <w:lang w:val="fr-CA"/>
              </w:rPr>
              <w:t xml:space="preserve">, 668706 B.C. Ltd., 688571 B.C. Ltd., 708583 B.C. Ltd., 716642 B.C. Ltd., 716648 </w:t>
            </w:r>
            <w:r w:rsidR="0007599A">
              <w:rPr>
                <w:lang w:val="fr-CA"/>
              </w:rPr>
              <w:t>B.C. Ltd., 700439 B.C. Ltd., et</w:t>
            </w:r>
            <w:r w:rsidRPr="0007599A">
              <w:rPr>
                <w:lang w:val="fr-CA"/>
              </w:rPr>
              <w:t xml:space="preserve"> 587019 B.C. Ltd.</w:t>
            </w:r>
            <w:r w:rsidRPr="0007599A">
              <w:rPr>
                <w:lang w:val="fr-CA"/>
              </w:rPr>
              <w:br/>
            </w:r>
          </w:p>
          <w:p w:rsidR="0023459A" w:rsidRPr="0007599A" w:rsidRDefault="00D51934">
            <w:pPr>
              <w:pStyle w:val="SCCLsocPartyRole"/>
              <w:rPr>
                <w:lang w:val="fr-CA"/>
              </w:rPr>
            </w:pPr>
            <w:r>
              <w:rPr>
                <w:lang w:val="fr-CA"/>
              </w:rPr>
              <w:t>Intimé</w:t>
            </w:r>
            <w:r w:rsidR="0062391F" w:rsidRPr="0007599A">
              <w:rPr>
                <w:lang w:val="fr-CA"/>
              </w:rPr>
              <w:t>s</w:t>
            </w:r>
            <w:r w:rsidR="0062391F" w:rsidRPr="0007599A">
              <w:rPr>
                <w:lang w:val="fr-CA"/>
              </w:rPr>
              <w:br/>
            </w:r>
          </w:p>
          <w:p w:rsidR="0023459A" w:rsidRPr="0007599A" w:rsidRDefault="0062391F">
            <w:pPr>
              <w:pStyle w:val="SCCLsocSubfileSeparator"/>
              <w:rPr>
                <w:lang w:val="fr-CA"/>
              </w:rPr>
            </w:pPr>
            <w:r w:rsidRPr="0007599A">
              <w:rPr>
                <w:lang w:val="fr-CA"/>
              </w:rPr>
              <w:t>ET ENTRE :</w:t>
            </w:r>
            <w:r w:rsidRPr="0007599A">
              <w:rPr>
                <w:lang w:val="fr-CA"/>
              </w:rPr>
              <w:br/>
            </w:r>
          </w:p>
          <w:p w:rsidR="0023459A" w:rsidRPr="0007599A" w:rsidRDefault="0062391F">
            <w:pPr>
              <w:pStyle w:val="SCCLsocParty"/>
              <w:rPr>
                <w:lang w:val="fr-CA"/>
              </w:rPr>
            </w:pPr>
            <w:r w:rsidRPr="0007599A">
              <w:rPr>
                <w:lang w:val="fr-CA"/>
              </w:rPr>
              <w:t xml:space="preserve">567 </w:t>
            </w:r>
            <w:proofErr w:type="spellStart"/>
            <w:r w:rsidRPr="0007599A">
              <w:rPr>
                <w:lang w:val="fr-CA"/>
              </w:rPr>
              <w:t>Hornby</w:t>
            </w:r>
            <w:proofErr w:type="spellEnd"/>
            <w:r w:rsidRPr="0007599A">
              <w:rPr>
                <w:lang w:val="fr-CA"/>
              </w:rPr>
              <w:t xml:space="preserve"> </w:t>
            </w:r>
            <w:proofErr w:type="spellStart"/>
            <w:r w:rsidRPr="0007599A">
              <w:rPr>
                <w:lang w:val="fr-CA"/>
              </w:rPr>
              <w:t>Apartment</w:t>
            </w:r>
            <w:proofErr w:type="spellEnd"/>
            <w:r w:rsidRPr="0007599A">
              <w:rPr>
                <w:lang w:val="fr-CA"/>
              </w:rPr>
              <w:t xml:space="preserve"> Ltd.</w:t>
            </w:r>
            <w:r w:rsidRPr="0007599A">
              <w:rPr>
                <w:lang w:val="fr-CA"/>
              </w:rPr>
              <w:br/>
            </w:r>
          </w:p>
          <w:p w:rsidR="0023459A" w:rsidRPr="0007599A" w:rsidRDefault="0062391F">
            <w:pPr>
              <w:pStyle w:val="SCCLsocPartyRole"/>
              <w:rPr>
                <w:lang w:val="fr-CA"/>
              </w:rPr>
            </w:pPr>
            <w:r w:rsidRPr="0007599A">
              <w:rPr>
                <w:lang w:val="fr-CA"/>
              </w:rPr>
              <w:t>Demanderesse</w:t>
            </w:r>
            <w:r w:rsidRPr="0007599A">
              <w:rPr>
                <w:lang w:val="fr-CA"/>
              </w:rPr>
              <w:br/>
            </w:r>
          </w:p>
          <w:p w:rsidR="0023459A" w:rsidRPr="0007599A" w:rsidRDefault="0062391F">
            <w:pPr>
              <w:pStyle w:val="SCCLsocVersus"/>
              <w:rPr>
                <w:lang w:val="fr-CA"/>
              </w:rPr>
            </w:pPr>
            <w:r w:rsidRPr="0007599A">
              <w:rPr>
                <w:lang w:val="fr-CA"/>
              </w:rPr>
              <w:t>- et -</w:t>
            </w:r>
            <w:r w:rsidRPr="0007599A">
              <w:rPr>
                <w:lang w:val="fr-CA"/>
              </w:rPr>
              <w:br/>
            </w:r>
          </w:p>
          <w:p w:rsidR="0023459A" w:rsidRPr="0007599A" w:rsidRDefault="0062391F">
            <w:pPr>
              <w:pStyle w:val="SCCLsocParty"/>
              <w:rPr>
                <w:lang w:val="fr-CA"/>
              </w:rPr>
            </w:pPr>
            <w:r w:rsidRPr="0007599A">
              <w:rPr>
                <w:lang w:val="fr-CA"/>
              </w:rPr>
              <w:t xml:space="preserve">Le Soleil </w:t>
            </w:r>
            <w:proofErr w:type="spellStart"/>
            <w:r w:rsidRPr="0007599A">
              <w:rPr>
                <w:lang w:val="fr-CA"/>
              </w:rPr>
              <w:t>Hospitality</w:t>
            </w:r>
            <w:proofErr w:type="spellEnd"/>
            <w:r w:rsidRPr="0007599A">
              <w:rPr>
                <w:lang w:val="fr-CA"/>
              </w:rPr>
              <w:t xml:space="preserve"> Inc., Le Soleil Restaurant Inc., Andrew </w:t>
            </w:r>
            <w:proofErr w:type="spellStart"/>
            <w:r w:rsidRPr="0007599A">
              <w:rPr>
                <w:lang w:val="fr-CA"/>
              </w:rPr>
              <w:t>Louie</w:t>
            </w:r>
            <w:proofErr w:type="spellEnd"/>
            <w:r w:rsidRPr="0007599A">
              <w:rPr>
                <w:lang w:val="fr-CA"/>
              </w:rPr>
              <w:t xml:space="preserve">, 668706 B.C. Ltd., 688571 B.C. Ltd., 708583 B.C. Ltd., 716642 B.C. Ltd., 716648 B.C. Ltd., 700439 </w:t>
            </w:r>
            <w:r w:rsidR="0007599A">
              <w:rPr>
                <w:lang w:val="fr-CA"/>
              </w:rPr>
              <w:t>B.C. Ltd., and 587019 B.C. Ltd. et</w:t>
            </w:r>
            <w:r w:rsidRPr="0007599A">
              <w:rPr>
                <w:lang w:val="fr-CA"/>
              </w:rPr>
              <w:t xml:space="preserve"> 585503 British Columbia Ltd.</w:t>
            </w:r>
            <w:r w:rsidRPr="0007599A">
              <w:rPr>
                <w:lang w:val="fr-CA"/>
              </w:rPr>
              <w:br/>
            </w:r>
          </w:p>
          <w:p w:rsidR="0023459A" w:rsidRDefault="00B33575" w:rsidP="0007599A">
            <w:pPr>
              <w:pStyle w:val="SCCLsocPartyRole"/>
            </w:pPr>
            <w:proofErr w:type="spellStart"/>
            <w:r>
              <w:t>Intimé</w:t>
            </w:r>
            <w:r w:rsidR="0062391F">
              <w: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55D81"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D51934">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Number</w:t>
            </w:r>
            <w:r w:rsidR="007E70B1">
              <w:t>s</w:t>
            </w:r>
            <w:r w:rsidRPr="006E7BAE">
              <w:t xml:space="preserve"> </w:t>
            </w:r>
            <w:r w:rsidR="007E70B1">
              <w:t xml:space="preserve"> CA037613 and CA037614,</w:t>
            </w:r>
            <w:r w:rsidR="007E70B1" w:rsidRPr="006E7BAE">
              <w:t xml:space="preserve"> </w:t>
            </w:r>
            <w:r>
              <w:t xml:space="preserve">2011 BCCA 305, </w:t>
            </w:r>
            <w:r w:rsidRPr="006E7BAE">
              <w:t xml:space="preserve">dated </w:t>
            </w:r>
            <w:r>
              <w:t>June 30, 2011</w:t>
            </w:r>
            <w:r w:rsidR="007E70B1">
              <w:t>,</w:t>
            </w:r>
            <w:r w:rsidRPr="006E7BAE">
              <w:t xml:space="preserve"> is </w:t>
            </w:r>
            <w:r w:rsidR="007E70B1">
              <w:t>dismissed with costs</w:t>
            </w:r>
            <w:r w:rsidR="00D51934">
              <w:t xml:space="preserve"> to the respondents Le Soleil Hospitality Inc. and Le Soleil Restaurant Inc. The request for special costs award is denied.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14EF9">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7599A">
              <w:rPr>
                <w:lang w:val="fr-CA"/>
              </w:rPr>
              <w:t>Cour d’appel de la Colombie-Britannique (Vancouver)</w:t>
            </w:r>
            <w:r w:rsidRPr="006E7BAE">
              <w:rPr>
                <w:lang w:val="fr-CA"/>
              </w:rPr>
              <w:t>, numéro</w:t>
            </w:r>
            <w:r w:rsidR="007E70B1">
              <w:rPr>
                <w:lang w:val="fr-CA"/>
              </w:rPr>
              <w:t>s</w:t>
            </w:r>
            <w:r w:rsidRPr="006E7BAE">
              <w:rPr>
                <w:lang w:val="fr-CA"/>
              </w:rPr>
              <w:t xml:space="preserve"> </w:t>
            </w:r>
            <w:r w:rsidR="007E70B1" w:rsidRPr="0007599A">
              <w:rPr>
                <w:lang w:val="fr-CA"/>
              </w:rPr>
              <w:t>CA037613</w:t>
            </w:r>
            <w:r w:rsidR="007E70B1">
              <w:rPr>
                <w:lang w:val="fr-CA"/>
              </w:rPr>
              <w:t xml:space="preserve"> et CA037614</w:t>
            </w:r>
            <w:r w:rsidR="007E70B1" w:rsidRPr="006E7BAE">
              <w:rPr>
                <w:lang w:val="fr-CA"/>
              </w:rPr>
              <w:t xml:space="preserve">, </w:t>
            </w:r>
            <w:r w:rsidR="007E70B1">
              <w:rPr>
                <w:lang w:val="fr-CA"/>
              </w:rPr>
              <w:t>2</w:t>
            </w:r>
            <w:r w:rsidRPr="0007599A">
              <w:rPr>
                <w:lang w:val="fr-CA"/>
              </w:rPr>
              <w:t xml:space="preserve">011 BCCA 305, </w:t>
            </w:r>
            <w:r w:rsidR="00011960" w:rsidRPr="006E7BAE">
              <w:rPr>
                <w:lang w:val="fr-CA"/>
              </w:rPr>
              <w:t>daté du</w:t>
            </w:r>
            <w:r w:rsidRPr="006E7BAE">
              <w:rPr>
                <w:lang w:val="fr-CA"/>
              </w:rPr>
              <w:t xml:space="preserve"> </w:t>
            </w:r>
            <w:r w:rsidRPr="0007599A">
              <w:rPr>
                <w:lang w:val="fr-CA"/>
              </w:rPr>
              <w:t>30 juin 2011</w:t>
            </w:r>
            <w:r w:rsidRPr="006E7BAE">
              <w:rPr>
                <w:lang w:val="fr-CA"/>
              </w:rPr>
              <w:t xml:space="preserve">, est </w:t>
            </w:r>
            <w:r w:rsidR="00514EF9">
              <w:rPr>
                <w:lang w:val="fr-CA"/>
              </w:rPr>
              <w:t>rejetée avec dépens</w:t>
            </w:r>
            <w:r w:rsidR="00D51934">
              <w:rPr>
                <w:lang w:val="fr-CA"/>
              </w:rPr>
              <w:t xml:space="preserve"> en faveur des intimées Le Soleil </w:t>
            </w:r>
            <w:proofErr w:type="spellStart"/>
            <w:r w:rsidR="00D51934">
              <w:rPr>
                <w:lang w:val="fr-CA"/>
              </w:rPr>
              <w:t>Hospitality</w:t>
            </w:r>
            <w:proofErr w:type="spellEnd"/>
            <w:r w:rsidR="00D51934">
              <w:rPr>
                <w:lang w:val="fr-CA"/>
              </w:rPr>
              <w:t xml:space="preserve"> Inc. et Le Soleil Restaurant Inc. La demande en vue d’obtenir des dépens spéciaux est refusée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7E70B1" w:rsidRPr="00D83B8C" w:rsidRDefault="007E70B1"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7E70B1">
      <w:pPr>
        <w:jc w:val="center"/>
        <w:rPr>
          <w:lang w:val="fr-CA"/>
        </w:rPr>
      </w:pPr>
      <w:r w:rsidRPr="00A252FA">
        <w:rPr>
          <w:lang w:val="fr-CA"/>
        </w:rPr>
        <w:t>J.C.S.C.</w:t>
      </w:r>
      <w:r w:rsidR="007E70B1"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FB6C02" w:rsidRPr="00417FB7">
      <w:rPr>
        <w:szCs w:val="24"/>
      </w:rPr>
      <w:fldChar w:fldCharType="begin"/>
    </w:r>
    <w:r w:rsidRPr="00417FB7">
      <w:rPr>
        <w:szCs w:val="24"/>
      </w:rPr>
      <w:instrText xml:space="preserve"> PAGE   \* MERGEFORMAT </w:instrText>
    </w:r>
    <w:r w:rsidR="00FB6C02" w:rsidRPr="00417FB7">
      <w:rPr>
        <w:szCs w:val="24"/>
      </w:rPr>
      <w:fldChar w:fldCharType="separate"/>
    </w:r>
    <w:r w:rsidR="00C55D81">
      <w:rPr>
        <w:noProof/>
        <w:szCs w:val="24"/>
      </w:rPr>
      <w:t>2</w:t>
    </w:r>
    <w:r w:rsidR="00FB6C02"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34451</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7599A"/>
    <w:rsid w:val="00091327"/>
    <w:rsid w:val="000919B4"/>
    <w:rsid w:val="000B4AA7"/>
    <w:rsid w:val="000B76FF"/>
    <w:rsid w:val="000D3DF9"/>
    <w:rsid w:val="000D7521"/>
    <w:rsid w:val="000E4CCE"/>
    <w:rsid w:val="0016666F"/>
    <w:rsid w:val="00167C15"/>
    <w:rsid w:val="001D0116"/>
    <w:rsid w:val="001D4323"/>
    <w:rsid w:val="00203642"/>
    <w:rsid w:val="0023459A"/>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4E1912"/>
    <w:rsid w:val="00514EF9"/>
    <w:rsid w:val="00563E2C"/>
    <w:rsid w:val="00587869"/>
    <w:rsid w:val="00612913"/>
    <w:rsid w:val="00614908"/>
    <w:rsid w:val="0062391F"/>
    <w:rsid w:val="00650109"/>
    <w:rsid w:val="006E7BAE"/>
    <w:rsid w:val="00701109"/>
    <w:rsid w:val="007372EA"/>
    <w:rsid w:val="0079129C"/>
    <w:rsid w:val="007917FE"/>
    <w:rsid w:val="007A54CC"/>
    <w:rsid w:val="007C5DE8"/>
    <w:rsid w:val="007E68C7"/>
    <w:rsid w:val="007E70B1"/>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33575"/>
    <w:rsid w:val="00B408F8"/>
    <w:rsid w:val="00B5078E"/>
    <w:rsid w:val="00B60EDC"/>
    <w:rsid w:val="00BD4E4C"/>
    <w:rsid w:val="00BF7644"/>
    <w:rsid w:val="00C1285B"/>
    <w:rsid w:val="00C2612E"/>
    <w:rsid w:val="00C55D81"/>
    <w:rsid w:val="00C84472"/>
    <w:rsid w:val="00CE249F"/>
    <w:rsid w:val="00CF17D0"/>
    <w:rsid w:val="00D42339"/>
    <w:rsid w:val="00D51934"/>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97310"/>
    <w:rsid w:val="00FB6C02"/>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B537-39E8-48C2-90A2-8F3DDCF8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327</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9</cp:revision>
  <dcterms:created xsi:type="dcterms:W3CDTF">2012-02-17T15:38:00Z</dcterms:created>
  <dcterms:modified xsi:type="dcterms:W3CDTF">2012-03-19T13:42:00Z</dcterms:modified>
</cp:coreProperties>
</file>