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84174">
            <w:r>
              <w:t xml:space="preserve">Le </w:t>
            </w:r>
            <w:r w:rsidR="00A84174">
              <w:t>29</w:t>
            </w:r>
            <w:r>
              <w:t xml:space="preserve"> mars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A84174">
            <w:pPr>
              <w:rPr>
                <w:lang w:val="en-CA"/>
              </w:rPr>
            </w:pPr>
            <w:r>
              <w:t xml:space="preserve">March </w:t>
            </w:r>
            <w:r w:rsidR="00A84174">
              <w:t>29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732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84174">
              <w:rPr>
                <w:lang w:val="en-US"/>
              </w:rPr>
              <w:t>Deschamps, Fish and Karakatsanis JJ.</w:t>
            </w:r>
          </w:p>
        </w:tc>
      </w:tr>
      <w:tr w:rsidR="00C2612E" w:rsidRPr="008F732E" w:rsidTr="00F47372">
        <w:tc>
          <w:tcPr>
            <w:tcW w:w="2269" w:type="pct"/>
          </w:tcPr>
          <w:p w:rsidR="00C2612E" w:rsidRPr="00A84174" w:rsidRDefault="00C2612E" w:rsidP="008262A3">
            <w:pPr>
              <w:rPr>
                <w:lang w:val="en-US"/>
              </w:rPr>
            </w:pPr>
          </w:p>
          <w:p w:rsidR="00C2612E" w:rsidRPr="00A8417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8417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F732E" w:rsidTr="00F47372">
        <w:tc>
          <w:tcPr>
            <w:tcW w:w="2269" w:type="pct"/>
            <w:vAlign w:val="center"/>
          </w:tcPr>
          <w:p w:rsidR="000D36A8" w:rsidRDefault="00A84174">
            <w:pPr>
              <w:pStyle w:val="SCCLsocPrefix"/>
            </w:pPr>
            <w:r>
              <w:t>ENTRE :</w:t>
            </w:r>
            <w:r>
              <w:br/>
            </w:r>
          </w:p>
          <w:p w:rsidR="000D36A8" w:rsidRDefault="00A84174">
            <w:pPr>
              <w:pStyle w:val="SCCLsocParty"/>
            </w:pPr>
            <w:r>
              <w:t>Ricardo Leporé</w:t>
            </w:r>
            <w:r>
              <w:br/>
            </w:r>
          </w:p>
          <w:p w:rsidR="000D36A8" w:rsidRDefault="00A84174">
            <w:pPr>
              <w:pStyle w:val="SCCLsocPartyRole"/>
            </w:pPr>
            <w:r>
              <w:t>Demandeur</w:t>
            </w:r>
            <w:r>
              <w:br/>
            </w:r>
          </w:p>
          <w:p w:rsidR="000D36A8" w:rsidRDefault="00A84174">
            <w:pPr>
              <w:pStyle w:val="SCCLsocVersus"/>
            </w:pPr>
            <w:r>
              <w:t>- et -</w:t>
            </w:r>
            <w:r>
              <w:br/>
            </w:r>
          </w:p>
          <w:p w:rsidR="000D36A8" w:rsidRDefault="00A84174">
            <w:pPr>
              <w:pStyle w:val="SCCLsocParty"/>
            </w:pPr>
            <w:r>
              <w:t>Sa Majesté la Reine</w:t>
            </w:r>
            <w:r>
              <w:br/>
            </w:r>
          </w:p>
          <w:p w:rsidR="000D36A8" w:rsidRDefault="00A84174" w:rsidP="00A8417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826CB" w:rsidRDefault="00824412" w:rsidP="00375294"/>
        </w:tc>
        <w:tc>
          <w:tcPr>
            <w:tcW w:w="2350" w:type="pct"/>
            <w:vAlign w:val="center"/>
          </w:tcPr>
          <w:p w:rsidR="000D36A8" w:rsidRPr="00A84174" w:rsidRDefault="00A84174">
            <w:pPr>
              <w:pStyle w:val="SCCLsocPrefix"/>
              <w:rPr>
                <w:lang w:val="en-US"/>
              </w:rPr>
            </w:pPr>
            <w:r w:rsidRPr="00A84174">
              <w:rPr>
                <w:lang w:val="en-US"/>
              </w:rPr>
              <w:t>BETWEEN:</w:t>
            </w:r>
            <w:r w:rsidRPr="00A84174">
              <w:rPr>
                <w:lang w:val="en-US"/>
              </w:rPr>
              <w:br/>
            </w:r>
          </w:p>
          <w:p w:rsidR="000D36A8" w:rsidRPr="00A84174" w:rsidRDefault="00A84174">
            <w:pPr>
              <w:pStyle w:val="SCCLsocParty"/>
              <w:rPr>
                <w:lang w:val="en-US"/>
              </w:rPr>
            </w:pPr>
            <w:r w:rsidRPr="00A84174">
              <w:rPr>
                <w:lang w:val="en-US"/>
              </w:rPr>
              <w:t>Ricardo Leporé</w:t>
            </w:r>
            <w:r w:rsidRPr="00A84174">
              <w:rPr>
                <w:lang w:val="en-US"/>
              </w:rPr>
              <w:br/>
            </w:r>
          </w:p>
          <w:p w:rsidR="000D36A8" w:rsidRPr="00A84174" w:rsidRDefault="00A84174">
            <w:pPr>
              <w:pStyle w:val="SCCLsocPartyRole"/>
              <w:rPr>
                <w:lang w:val="en-US"/>
              </w:rPr>
            </w:pPr>
            <w:r w:rsidRPr="00A84174">
              <w:rPr>
                <w:lang w:val="en-US"/>
              </w:rPr>
              <w:t>Applicant</w:t>
            </w:r>
            <w:r w:rsidRPr="00A84174">
              <w:rPr>
                <w:lang w:val="en-US"/>
              </w:rPr>
              <w:br/>
            </w:r>
          </w:p>
          <w:p w:rsidR="000D36A8" w:rsidRPr="00A84174" w:rsidRDefault="00A84174">
            <w:pPr>
              <w:pStyle w:val="SCCLsocVersus"/>
              <w:rPr>
                <w:lang w:val="en-US"/>
              </w:rPr>
            </w:pPr>
            <w:r w:rsidRPr="00A84174">
              <w:rPr>
                <w:lang w:val="en-US"/>
              </w:rPr>
              <w:t>- and -</w:t>
            </w:r>
            <w:r w:rsidRPr="00A84174">
              <w:rPr>
                <w:lang w:val="en-US"/>
              </w:rPr>
              <w:br/>
            </w:r>
          </w:p>
          <w:p w:rsidR="000D36A8" w:rsidRPr="00A84174" w:rsidRDefault="00A84174">
            <w:pPr>
              <w:pStyle w:val="SCCLsocParty"/>
              <w:rPr>
                <w:lang w:val="en-US"/>
              </w:rPr>
            </w:pPr>
            <w:r w:rsidRPr="00A84174">
              <w:rPr>
                <w:lang w:val="en-US"/>
              </w:rPr>
              <w:t>Her Majesty the Queen</w:t>
            </w:r>
            <w:r w:rsidRPr="00A84174">
              <w:rPr>
                <w:lang w:val="en-US"/>
              </w:rPr>
              <w:br/>
            </w:r>
          </w:p>
          <w:p w:rsidR="000D36A8" w:rsidRPr="00A84174" w:rsidRDefault="00A84174">
            <w:pPr>
              <w:pStyle w:val="SCCLsocPartyRole"/>
              <w:rPr>
                <w:lang w:val="en-US"/>
              </w:rPr>
            </w:pPr>
            <w:r w:rsidRPr="00A84174">
              <w:rPr>
                <w:lang w:val="en-US"/>
              </w:rPr>
              <w:t>Respondent</w:t>
            </w:r>
          </w:p>
        </w:tc>
      </w:tr>
      <w:tr w:rsidR="00824412" w:rsidRPr="008F732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732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8417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84174">
              <w:t xml:space="preserve"> 500-10-003848-072,</w:t>
            </w:r>
            <w:r w:rsidRPr="001E26DB">
              <w:t xml:space="preserve"> </w:t>
            </w:r>
            <w:r>
              <w:t>2011 QCCA 1607,</w:t>
            </w:r>
            <w:r w:rsidR="00A84174">
              <w:t xml:space="preserve"> </w:t>
            </w:r>
            <w:r w:rsidRPr="001E26DB">
              <w:t xml:space="preserve">daté du </w:t>
            </w:r>
            <w:r>
              <w:t>9 septembre 2011</w:t>
            </w:r>
            <w:r w:rsidRPr="001E26DB">
              <w:t xml:space="preserve">, est </w:t>
            </w:r>
            <w:r w:rsidR="00A84174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8417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417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84174">
              <w:rPr>
                <w:lang w:val="en-CA"/>
              </w:rPr>
              <w:t xml:space="preserve"> </w:t>
            </w:r>
            <w:r w:rsidR="00A84174" w:rsidRPr="00A84174">
              <w:rPr>
                <w:lang w:val="en-US"/>
              </w:rPr>
              <w:t>500-10-003848-072</w:t>
            </w:r>
            <w:r w:rsidR="00A8417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A84174">
              <w:rPr>
                <w:lang w:val="en-US"/>
              </w:rPr>
              <w:t>2011 QCCA 1607</w:t>
            </w:r>
            <w:r w:rsidRPr="001E26DB">
              <w:rPr>
                <w:lang w:val="en-CA"/>
              </w:rPr>
              <w:t xml:space="preserve">, dated </w:t>
            </w:r>
            <w:r w:rsidRPr="00A84174">
              <w:rPr>
                <w:lang w:val="en-US"/>
              </w:rPr>
              <w:t>September 9, 2011</w:t>
            </w:r>
            <w:r w:rsidR="00A8417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84174">
              <w:rPr>
                <w:lang w:val="en-CA"/>
              </w:rPr>
              <w:t xml:space="preserve"> </w:t>
            </w:r>
            <w:r w:rsidR="00A84174" w:rsidRPr="00A84174">
              <w:rPr>
                <w:lang w:val="en-US"/>
              </w:rPr>
              <w:t>dismissed with</w:t>
            </w:r>
            <w:r w:rsidR="00A84174">
              <w:rPr>
                <w:lang w:val="en-US"/>
              </w:rPr>
              <w:t>out</w:t>
            </w:r>
            <w:r w:rsidR="00A84174" w:rsidRPr="00A84174">
              <w:rPr>
                <w:lang w:val="en-US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826CB">
      <w:pPr>
        <w:jc w:val="center"/>
        <w:rPr>
          <w:lang w:val="en-US"/>
        </w:rPr>
      </w:pPr>
      <w:r w:rsidRPr="00A84174">
        <w:rPr>
          <w:lang w:val="en-US"/>
        </w:rPr>
        <w:t>J.S.C.C.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41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41CF" w:rsidRPr="00417FB7">
      <w:rPr>
        <w:szCs w:val="24"/>
      </w:rPr>
      <w:fldChar w:fldCharType="separate"/>
    </w:r>
    <w:r w:rsidR="004826CB">
      <w:rPr>
        <w:noProof/>
        <w:szCs w:val="24"/>
      </w:rPr>
      <w:t>2</w:t>
    </w:r>
    <w:r w:rsidR="00A741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36A8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26CB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35C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732E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41CF"/>
    <w:rsid w:val="00A8417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E1E9-61F6-4865-A575-848FD7B7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2012-03-12T16:57:00Z</dcterms:created>
  <dcterms:modified xsi:type="dcterms:W3CDTF">2012-04-02T13:55:00Z</dcterms:modified>
</cp:coreProperties>
</file>