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574E8">
            <w:r>
              <w:t xml:space="preserve">Le </w:t>
            </w:r>
            <w:r w:rsidR="008574E8">
              <w:t>11 août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574E8" w:rsidP="0027081E">
            <w:pPr>
              <w:rPr>
                <w:lang w:val="en-CA"/>
              </w:rPr>
            </w:pPr>
            <w:r>
              <w:t>August 11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A7B6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574E8">
              <w:rPr>
                <w:lang w:val="en-US"/>
              </w:rPr>
              <w:t>LeBel, Fish and Cromwell JJ.</w:t>
            </w:r>
          </w:p>
        </w:tc>
      </w:tr>
      <w:tr w:rsidR="00C2612E" w:rsidRPr="00CA7B68" w:rsidTr="00F47372">
        <w:tc>
          <w:tcPr>
            <w:tcW w:w="2269" w:type="pct"/>
          </w:tcPr>
          <w:p w:rsidR="00C2612E" w:rsidRPr="008574E8" w:rsidRDefault="00C2612E" w:rsidP="008262A3">
            <w:pPr>
              <w:rPr>
                <w:lang w:val="en-US"/>
              </w:rPr>
            </w:pPr>
          </w:p>
          <w:p w:rsidR="00C2612E" w:rsidRPr="008574E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574E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03878" w:rsidRDefault="00A52242">
            <w:pPr>
              <w:pStyle w:val="SCCLsocPrefix"/>
            </w:pPr>
            <w:r>
              <w:t>ENTRE :</w:t>
            </w:r>
            <w:r>
              <w:br/>
            </w:r>
          </w:p>
          <w:p w:rsidR="00D03878" w:rsidRDefault="00A52242">
            <w:pPr>
              <w:pStyle w:val="SCCLsocParty"/>
            </w:pPr>
            <w:r>
              <w:t xml:space="preserve">Syndicat des employés </w:t>
            </w:r>
            <w:r w:rsidR="008574E8">
              <w:t>d’</w:t>
            </w:r>
            <w:r w:rsidR="00E26BB6">
              <w:t>entretien de la S</w:t>
            </w:r>
            <w:r>
              <w:t>ociété de transport de la Rive-Sud de Montréal (CSN)</w:t>
            </w:r>
            <w:r>
              <w:br/>
            </w:r>
          </w:p>
          <w:p w:rsidR="00D03878" w:rsidRDefault="00A52242">
            <w:pPr>
              <w:pStyle w:val="SCCLsocPartyRole"/>
            </w:pPr>
            <w:r>
              <w:t>Demandeur</w:t>
            </w:r>
            <w:r>
              <w:br/>
            </w:r>
          </w:p>
          <w:p w:rsidR="00D03878" w:rsidRDefault="00A52242">
            <w:pPr>
              <w:pStyle w:val="SCCLsocVersus"/>
            </w:pPr>
            <w:r>
              <w:t>- et -</w:t>
            </w:r>
            <w:r>
              <w:br/>
            </w:r>
          </w:p>
          <w:p w:rsidR="00D03878" w:rsidRDefault="00A52242">
            <w:pPr>
              <w:pStyle w:val="SCCLsocParty"/>
            </w:pPr>
            <w:r>
              <w:t>Réseau de transport de Longueuil</w:t>
            </w:r>
            <w:r>
              <w:br/>
            </w:r>
          </w:p>
          <w:p w:rsidR="008574E8" w:rsidRDefault="00A52242" w:rsidP="008574E8">
            <w:pPr>
              <w:pStyle w:val="SCCLsocPartyRole"/>
            </w:pPr>
            <w:r>
              <w:t>Intimé</w:t>
            </w:r>
            <w:r>
              <w:br/>
            </w:r>
          </w:p>
          <w:p w:rsidR="008574E8" w:rsidRDefault="008574E8" w:rsidP="008574E8">
            <w:pPr>
              <w:pStyle w:val="SCCLsocVersus"/>
            </w:pPr>
            <w:r>
              <w:t>- et -</w:t>
            </w:r>
            <w:r>
              <w:br/>
            </w:r>
          </w:p>
          <w:p w:rsidR="00D03878" w:rsidRDefault="00A52242">
            <w:pPr>
              <w:pStyle w:val="SCCLsocParty"/>
            </w:pPr>
            <w:r>
              <w:t>François Hamelin</w:t>
            </w:r>
            <w:r>
              <w:br/>
            </w:r>
          </w:p>
          <w:p w:rsidR="00D03878" w:rsidRDefault="00A52242" w:rsidP="008574E8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8574E8" w:rsidRDefault="00824412" w:rsidP="00375294"/>
        </w:tc>
        <w:tc>
          <w:tcPr>
            <w:tcW w:w="2350" w:type="pct"/>
            <w:vAlign w:val="center"/>
          </w:tcPr>
          <w:p w:rsidR="00D03878" w:rsidRDefault="00A52242">
            <w:pPr>
              <w:pStyle w:val="SCCLsocPrefix"/>
            </w:pPr>
            <w:r>
              <w:t>BETWEEN:</w:t>
            </w:r>
            <w:r>
              <w:br/>
            </w:r>
          </w:p>
          <w:p w:rsidR="00D03878" w:rsidRDefault="008574E8">
            <w:pPr>
              <w:pStyle w:val="SCCLsocParty"/>
            </w:pPr>
            <w:r>
              <w:t>Syndicat des employés d’</w:t>
            </w:r>
            <w:r w:rsidR="00E26BB6">
              <w:t>entretien de la S</w:t>
            </w:r>
            <w:r w:rsidR="00A52242">
              <w:t>ociété de transport de la Rive-Sud de Montréal (CSN)</w:t>
            </w:r>
            <w:r w:rsidR="00A52242">
              <w:br/>
            </w:r>
          </w:p>
          <w:p w:rsidR="00D03878" w:rsidRDefault="00A52242">
            <w:pPr>
              <w:pStyle w:val="SCCLsocPartyRole"/>
            </w:pPr>
            <w:r>
              <w:t>Applicant</w:t>
            </w:r>
            <w:r>
              <w:br/>
            </w:r>
          </w:p>
          <w:p w:rsidR="00D03878" w:rsidRDefault="00A52242">
            <w:pPr>
              <w:pStyle w:val="SCCLsocVersus"/>
            </w:pPr>
            <w:r>
              <w:t>- and -</w:t>
            </w:r>
            <w:r>
              <w:br/>
            </w:r>
          </w:p>
          <w:p w:rsidR="00D03878" w:rsidRDefault="00A52242">
            <w:pPr>
              <w:pStyle w:val="SCCLsocParty"/>
            </w:pPr>
            <w:r>
              <w:t>Réseau de transport de Longueuil</w:t>
            </w:r>
            <w:r>
              <w:br/>
            </w:r>
          </w:p>
          <w:p w:rsidR="008574E8" w:rsidRDefault="00A52242" w:rsidP="008574E8">
            <w:pPr>
              <w:pStyle w:val="SCCLsocPartyRole"/>
            </w:pPr>
            <w:r>
              <w:t>Respondent</w:t>
            </w:r>
            <w:r>
              <w:br/>
            </w:r>
          </w:p>
          <w:p w:rsidR="008574E8" w:rsidRDefault="008574E8" w:rsidP="008574E8">
            <w:pPr>
              <w:pStyle w:val="SCCLsocVersus"/>
            </w:pPr>
            <w:r>
              <w:t>- and -</w:t>
            </w:r>
            <w:r>
              <w:br/>
            </w:r>
          </w:p>
          <w:p w:rsidR="00D03878" w:rsidRDefault="00A52242">
            <w:pPr>
              <w:pStyle w:val="SCCLsocParty"/>
            </w:pPr>
            <w:r>
              <w:t>François Hamelin</w:t>
            </w:r>
            <w:r>
              <w:br/>
            </w:r>
          </w:p>
          <w:p w:rsidR="00D03878" w:rsidRDefault="00A52242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7B6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225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22532">
              <w:t>500-09-019729-094</w:t>
            </w:r>
            <w:r w:rsidR="00E22532" w:rsidRPr="001E26DB">
              <w:t xml:space="preserve">, </w:t>
            </w:r>
            <w:r>
              <w:t xml:space="preserve">2011 QCCA 313, </w:t>
            </w:r>
            <w:r w:rsidRPr="001E26DB">
              <w:t xml:space="preserve">daté du </w:t>
            </w:r>
            <w:r>
              <w:t>4 février 2011</w:t>
            </w:r>
            <w:r w:rsidRPr="001E26DB">
              <w:t xml:space="preserve">, est </w:t>
            </w:r>
            <w:r w:rsidR="00E22532">
              <w:t>rejetée avec dépens</w:t>
            </w:r>
            <w:r w:rsidR="00E26BB6">
              <w:t xml:space="preserve"> en faveur de l’intimé Réseau de transport de Longueuil.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225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574E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22532" w:rsidRPr="008574E8">
              <w:rPr>
                <w:lang w:val="en-US"/>
              </w:rPr>
              <w:t>500-09-019729-094</w:t>
            </w:r>
            <w:r w:rsidR="00E22532" w:rsidRPr="001E26DB">
              <w:rPr>
                <w:lang w:val="en-CA"/>
              </w:rPr>
              <w:t xml:space="preserve">, </w:t>
            </w:r>
            <w:r w:rsidRPr="008574E8">
              <w:rPr>
                <w:lang w:val="en-US"/>
              </w:rPr>
              <w:t xml:space="preserve">2011 QCCA 313, </w:t>
            </w:r>
            <w:r w:rsidRPr="001E26DB">
              <w:rPr>
                <w:lang w:val="en-CA"/>
              </w:rPr>
              <w:t xml:space="preserve">dated </w:t>
            </w:r>
            <w:r w:rsidRPr="008574E8">
              <w:rPr>
                <w:lang w:val="en-US"/>
              </w:rPr>
              <w:t>February 4, 2011</w:t>
            </w:r>
            <w:r w:rsidR="00E225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22532">
              <w:rPr>
                <w:lang w:val="en-CA"/>
              </w:rPr>
              <w:t>dismissed with costs</w:t>
            </w:r>
            <w:r w:rsidR="00E26BB6">
              <w:rPr>
                <w:lang w:val="en-CA"/>
              </w:rPr>
              <w:t xml:space="preserve"> to the respondent </w:t>
            </w:r>
            <w:proofErr w:type="spellStart"/>
            <w:r w:rsidR="00E26BB6">
              <w:rPr>
                <w:lang w:val="en-CA"/>
              </w:rPr>
              <w:t>Réseau</w:t>
            </w:r>
            <w:proofErr w:type="spellEnd"/>
            <w:r w:rsidR="00E26BB6">
              <w:rPr>
                <w:lang w:val="en-CA"/>
              </w:rPr>
              <w:t xml:space="preserve"> de transport de Longueuil.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22532" w:rsidRDefault="00E22532" w:rsidP="00417FB7">
      <w:pPr>
        <w:jc w:val="center"/>
        <w:rPr>
          <w:lang w:val="en-US"/>
        </w:rPr>
      </w:pPr>
    </w:p>
    <w:p w:rsidR="00E22532" w:rsidRDefault="00E22532" w:rsidP="00417FB7">
      <w:pPr>
        <w:jc w:val="center"/>
        <w:rPr>
          <w:lang w:val="en-US"/>
        </w:rPr>
      </w:pPr>
    </w:p>
    <w:p w:rsidR="00E22532" w:rsidRDefault="00E22532" w:rsidP="00417FB7">
      <w:pPr>
        <w:jc w:val="center"/>
        <w:rPr>
          <w:lang w:val="en-US"/>
        </w:rPr>
      </w:pPr>
    </w:p>
    <w:p w:rsidR="00E22532" w:rsidRDefault="00E22532" w:rsidP="00417FB7">
      <w:pPr>
        <w:jc w:val="center"/>
        <w:rPr>
          <w:lang w:val="en-US"/>
        </w:rPr>
      </w:pPr>
    </w:p>
    <w:p w:rsidR="00E22532" w:rsidRPr="002C29B6" w:rsidRDefault="00E22532" w:rsidP="00417FB7">
      <w:pPr>
        <w:jc w:val="center"/>
        <w:rPr>
          <w:lang w:val="en-US"/>
        </w:rPr>
      </w:pPr>
    </w:p>
    <w:p w:rsidR="00655333" w:rsidRPr="008574E8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22532">
      <w:pPr>
        <w:jc w:val="center"/>
        <w:rPr>
          <w:lang w:val="en-US"/>
        </w:rPr>
      </w:pPr>
      <w:proofErr w:type="gramStart"/>
      <w:r w:rsidRPr="008574E8">
        <w:rPr>
          <w:lang w:val="en-US"/>
        </w:rPr>
        <w:t>J.S.C.C.</w:t>
      </w:r>
      <w:proofErr w:type="gramEnd"/>
      <w:r w:rsidR="00E2253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0C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0C7C" w:rsidRPr="00417FB7">
      <w:rPr>
        <w:szCs w:val="24"/>
      </w:rPr>
      <w:fldChar w:fldCharType="separate"/>
    </w:r>
    <w:r w:rsidR="00CA7B68">
      <w:rPr>
        <w:noProof/>
        <w:szCs w:val="24"/>
      </w:rPr>
      <w:t>2</w:t>
    </w:r>
    <w:r w:rsidR="005C0C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0C7C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74E8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2242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7B68"/>
    <w:rsid w:val="00CF2E5D"/>
    <w:rsid w:val="00D03878"/>
    <w:rsid w:val="00D26BFF"/>
    <w:rsid w:val="00D42339"/>
    <w:rsid w:val="00D61AC2"/>
    <w:rsid w:val="00D652D6"/>
    <w:rsid w:val="00DE063A"/>
    <w:rsid w:val="00E12A51"/>
    <w:rsid w:val="00E22532"/>
    <w:rsid w:val="00E26BB6"/>
    <w:rsid w:val="00E72A5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2D8B-8018-42E6-A821-BBA8FF49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2011-07-06T18:16:00Z</dcterms:created>
  <dcterms:modified xsi:type="dcterms:W3CDTF">2011-08-15T17:29:00Z</dcterms:modified>
</cp:coreProperties>
</file>