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34176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175B5">
            <w:r>
              <w:t xml:space="preserve">Le </w:t>
            </w:r>
            <w:r w:rsidR="00F175B5">
              <w:t>11 août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175B5" w:rsidP="0027081E">
            <w:pPr>
              <w:rPr>
                <w:lang w:val="en-CA"/>
              </w:rPr>
            </w:pPr>
            <w:r>
              <w:t>August 11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A760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175B5">
              <w:rPr>
                <w:lang w:val="en-US"/>
              </w:rPr>
              <w:t>LeBel, Fish and Cromwell JJ.</w:t>
            </w:r>
          </w:p>
        </w:tc>
      </w:tr>
      <w:tr w:rsidR="00C2612E" w:rsidRPr="00FA7607" w:rsidTr="00F47372">
        <w:tc>
          <w:tcPr>
            <w:tcW w:w="2269" w:type="pct"/>
          </w:tcPr>
          <w:p w:rsidR="00C2612E" w:rsidRPr="00F175B5" w:rsidRDefault="00C2612E" w:rsidP="008262A3">
            <w:pPr>
              <w:rPr>
                <w:lang w:val="en-US"/>
              </w:rPr>
            </w:pPr>
          </w:p>
          <w:p w:rsidR="00C2612E" w:rsidRPr="00F175B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175B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31F0C" w:rsidRDefault="00853574">
            <w:pPr>
              <w:pStyle w:val="SCCLsocPrefix"/>
            </w:pPr>
            <w:r>
              <w:t>ENTRE :</w:t>
            </w:r>
            <w:r>
              <w:br/>
            </w:r>
          </w:p>
          <w:p w:rsidR="00331F0C" w:rsidRDefault="00853574">
            <w:pPr>
              <w:pStyle w:val="SCCLsocParty"/>
            </w:pPr>
            <w:r>
              <w:t>Jean-Zacarie Belance</w:t>
            </w:r>
            <w:r>
              <w:br/>
            </w:r>
          </w:p>
          <w:p w:rsidR="00331F0C" w:rsidRDefault="00853574">
            <w:pPr>
              <w:pStyle w:val="SCCLsocPartyRole"/>
            </w:pPr>
            <w:r>
              <w:t>Demandeur</w:t>
            </w:r>
            <w:r>
              <w:br/>
            </w:r>
          </w:p>
          <w:p w:rsidR="00331F0C" w:rsidRDefault="00853574">
            <w:pPr>
              <w:pStyle w:val="SCCLsocVersus"/>
            </w:pPr>
            <w:r>
              <w:t>- et -</w:t>
            </w:r>
            <w:r>
              <w:br/>
            </w:r>
          </w:p>
          <w:p w:rsidR="00331F0C" w:rsidRDefault="00853574">
            <w:pPr>
              <w:pStyle w:val="SCCLsocParty"/>
            </w:pPr>
            <w:r>
              <w:t>Sa Majesté la Reine</w:t>
            </w:r>
            <w:r>
              <w:br/>
            </w:r>
          </w:p>
          <w:p w:rsidR="00331F0C" w:rsidRDefault="00853574" w:rsidP="00F175B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31F0C" w:rsidRPr="00F175B5" w:rsidRDefault="00853574">
            <w:pPr>
              <w:pStyle w:val="SCCLsocPrefix"/>
              <w:rPr>
                <w:lang w:val="en-US"/>
              </w:rPr>
            </w:pPr>
            <w:r w:rsidRPr="00F175B5">
              <w:rPr>
                <w:lang w:val="en-US"/>
              </w:rPr>
              <w:t>BETWEEN:</w:t>
            </w:r>
            <w:r w:rsidRPr="00F175B5">
              <w:rPr>
                <w:lang w:val="en-US"/>
              </w:rPr>
              <w:br/>
            </w:r>
          </w:p>
          <w:p w:rsidR="00331F0C" w:rsidRPr="00F175B5" w:rsidRDefault="00853574">
            <w:pPr>
              <w:pStyle w:val="SCCLsocParty"/>
              <w:rPr>
                <w:lang w:val="en-US"/>
              </w:rPr>
            </w:pPr>
            <w:r w:rsidRPr="00F175B5">
              <w:rPr>
                <w:lang w:val="en-US"/>
              </w:rPr>
              <w:t>Jean-</w:t>
            </w:r>
            <w:proofErr w:type="spellStart"/>
            <w:r w:rsidRPr="00F175B5">
              <w:rPr>
                <w:lang w:val="en-US"/>
              </w:rPr>
              <w:t>Zacarie</w:t>
            </w:r>
            <w:proofErr w:type="spellEnd"/>
            <w:r w:rsidRPr="00F175B5">
              <w:rPr>
                <w:lang w:val="en-US"/>
              </w:rPr>
              <w:t xml:space="preserve"> </w:t>
            </w:r>
            <w:proofErr w:type="spellStart"/>
            <w:r w:rsidRPr="00F175B5">
              <w:rPr>
                <w:lang w:val="en-US"/>
              </w:rPr>
              <w:t>Belance</w:t>
            </w:r>
            <w:proofErr w:type="spellEnd"/>
            <w:r w:rsidRPr="00F175B5">
              <w:rPr>
                <w:lang w:val="en-US"/>
              </w:rPr>
              <w:br/>
            </w:r>
          </w:p>
          <w:p w:rsidR="00331F0C" w:rsidRPr="00F175B5" w:rsidRDefault="00853574">
            <w:pPr>
              <w:pStyle w:val="SCCLsocPartyRole"/>
              <w:rPr>
                <w:lang w:val="en-US"/>
              </w:rPr>
            </w:pPr>
            <w:r w:rsidRPr="00F175B5">
              <w:rPr>
                <w:lang w:val="en-US"/>
              </w:rPr>
              <w:t>Applicant</w:t>
            </w:r>
            <w:r w:rsidRPr="00F175B5">
              <w:rPr>
                <w:lang w:val="en-US"/>
              </w:rPr>
              <w:br/>
            </w:r>
          </w:p>
          <w:p w:rsidR="00331F0C" w:rsidRPr="00F175B5" w:rsidRDefault="00853574">
            <w:pPr>
              <w:pStyle w:val="SCCLsocVersus"/>
              <w:rPr>
                <w:lang w:val="en-US"/>
              </w:rPr>
            </w:pPr>
            <w:r w:rsidRPr="00F175B5">
              <w:rPr>
                <w:lang w:val="en-US"/>
              </w:rPr>
              <w:t>- and -</w:t>
            </w:r>
            <w:r w:rsidRPr="00F175B5">
              <w:rPr>
                <w:lang w:val="en-US"/>
              </w:rPr>
              <w:br/>
            </w:r>
          </w:p>
          <w:p w:rsidR="00331F0C" w:rsidRPr="00F175B5" w:rsidRDefault="00853574">
            <w:pPr>
              <w:pStyle w:val="SCCLsocParty"/>
              <w:rPr>
                <w:lang w:val="en-US"/>
              </w:rPr>
            </w:pPr>
            <w:r w:rsidRPr="00F175B5">
              <w:rPr>
                <w:lang w:val="en-US"/>
              </w:rPr>
              <w:t>Her Majesty the Queen</w:t>
            </w:r>
            <w:r w:rsidRPr="00F175B5">
              <w:rPr>
                <w:lang w:val="en-US"/>
              </w:rPr>
              <w:br/>
            </w:r>
          </w:p>
          <w:p w:rsidR="00331F0C" w:rsidRDefault="00853574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A760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175B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175B5">
              <w:t>500-10-004606-107</w:t>
            </w:r>
            <w:r w:rsidR="00F175B5" w:rsidRPr="001E26DB">
              <w:t>,</w:t>
            </w:r>
            <w:r w:rsidR="00F175B5">
              <w:t xml:space="preserve"> </w:t>
            </w:r>
            <w:r>
              <w:t xml:space="preserve">2011 QCCA 137, </w:t>
            </w:r>
            <w:r w:rsidRPr="001E26DB">
              <w:t xml:space="preserve">daté du </w:t>
            </w:r>
            <w:r>
              <w:t>28 janvier 2011</w:t>
            </w:r>
            <w:r w:rsidRPr="001E26DB">
              <w:t xml:space="preserve">, est </w:t>
            </w:r>
            <w:r w:rsidR="00F175B5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175B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175B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175B5" w:rsidRPr="00F175B5">
              <w:rPr>
                <w:lang w:val="en-US"/>
              </w:rPr>
              <w:t>500-10-004606-107</w:t>
            </w:r>
            <w:r w:rsidR="00F175B5" w:rsidRPr="001E26DB">
              <w:rPr>
                <w:lang w:val="en-CA"/>
              </w:rPr>
              <w:t xml:space="preserve">, </w:t>
            </w:r>
            <w:r w:rsidRPr="00F175B5">
              <w:rPr>
                <w:lang w:val="en-US"/>
              </w:rPr>
              <w:t xml:space="preserve">2011 QCCA 137, </w:t>
            </w:r>
            <w:r w:rsidRPr="001E26DB">
              <w:rPr>
                <w:lang w:val="en-CA"/>
              </w:rPr>
              <w:t xml:space="preserve">dated </w:t>
            </w:r>
            <w:r w:rsidRPr="00F175B5">
              <w:rPr>
                <w:lang w:val="en-US"/>
              </w:rPr>
              <w:t>January 28, 2011</w:t>
            </w:r>
            <w:r w:rsidR="00F175B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175B5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175B5">
      <w:pPr>
        <w:jc w:val="center"/>
        <w:rPr>
          <w:lang w:val="en-US"/>
        </w:rPr>
      </w:pPr>
      <w:proofErr w:type="gramStart"/>
      <w:r w:rsidRPr="00F175B5">
        <w:rPr>
          <w:lang w:val="en-US"/>
        </w:rPr>
        <w:t>J.S.C.C.</w:t>
      </w:r>
      <w:proofErr w:type="gramEnd"/>
      <w:r w:rsidR="00F175B5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71F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71FC" w:rsidRPr="00417FB7">
      <w:rPr>
        <w:szCs w:val="24"/>
      </w:rPr>
      <w:fldChar w:fldCharType="separate"/>
    </w:r>
    <w:r w:rsidR="00F175B5">
      <w:rPr>
        <w:noProof/>
        <w:szCs w:val="24"/>
      </w:rPr>
      <w:t>4</w:t>
    </w:r>
    <w:r w:rsidR="003E71F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34176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31F0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71FC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53574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175B5"/>
    <w:rsid w:val="00F4094A"/>
    <w:rsid w:val="00F40FBF"/>
    <w:rsid w:val="00F47372"/>
    <w:rsid w:val="00F5034C"/>
    <w:rsid w:val="00F70D4F"/>
    <w:rsid w:val="00F76E97"/>
    <w:rsid w:val="00F84E07"/>
    <w:rsid w:val="00FA76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BF00-3522-43B4-A865-719B6AA1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2011-07-04T12:36:00Z</dcterms:created>
  <dcterms:modified xsi:type="dcterms:W3CDTF">2011-08-15T17:29:00Z</dcterms:modified>
</cp:coreProperties>
</file>