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55EB5">
            <w:r>
              <w:t xml:space="preserve">Le </w:t>
            </w:r>
            <w:r w:rsidR="00555EB5">
              <w:t>6</w:t>
            </w:r>
            <w:r w:rsidR="000F21F6">
              <w:t xml:space="preserve"> 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F21F6" w:rsidP="00555EB5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55EB5">
              <w:t>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10E7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F21F6">
              <w:rPr>
                <w:lang w:val="en-US"/>
              </w:rPr>
              <w:t>LeBel, Abella and Cromwell JJ.</w:t>
            </w:r>
          </w:p>
        </w:tc>
      </w:tr>
      <w:tr w:rsidR="00C2612E" w:rsidRPr="00110E75" w:rsidTr="00F47372">
        <w:tc>
          <w:tcPr>
            <w:tcW w:w="2269" w:type="pct"/>
          </w:tcPr>
          <w:p w:rsidR="00C2612E" w:rsidRPr="000F21F6" w:rsidRDefault="00C2612E" w:rsidP="008262A3">
            <w:pPr>
              <w:rPr>
                <w:lang w:val="en-US"/>
              </w:rPr>
            </w:pPr>
          </w:p>
          <w:p w:rsidR="00C2612E" w:rsidRPr="000F21F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F21F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F7E0A" w:rsidRDefault="00BA1EC4">
            <w:pPr>
              <w:pStyle w:val="SCCLsocPrefix"/>
            </w:pPr>
            <w:r>
              <w:t>ENTRE :</w:t>
            </w:r>
            <w:r>
              <w:br/>
            </w:r>
          </w:p>
          <w:p w:rsidR="009F7E0A" w:rsidRDefault="00BA1EC4">
            <w:pPr>
              <w:pStyle w:val="SCCLsocParty"/>
            </w:pPr>
            <w:r>
              <w:t>Alain Painchaud</w:t>
            </w:r>
            <w:r>
              <w:br/>
            </w:r>
          </w:p>
          <w:p w:rsidR="009F7E0A" w:rsidRDefault="00BA1EC4">
            <w:pPr>
              <w:pStyle w:val="SCCLsocPartyRole"/>
            </w:pPr>
            <w:r>
              <w:t>Demandeur</w:t>
            </w:r>
            <w:r>
              <w:br/>
            </w:r>
          </w:p>
          <w:p w:rsidR="009F7E0A" w:rsidRDefault="00BA1EC4">
            <w:pPr>
              <w:pStyle w:val="SCCLsocVersus"/>
            </w:pPr>
            <w:r>
              <w:t>- et -</w:t>
            </w:r>
            <w:r>
              <w:br/>
            </w:r>
          </w:p>
          <w:p w:rsidR="009F7E0A" w:rsidRDefault="00BA1EC4">
            <w:pPr>
              <w:pStyle w:val="SCCLsocParty"/>
            </w:pPr>
            <w:r>
              <w:t>Usinage M.</w:t>
            </w:r>
            <w:r w:rsidR="000F21F6">
              <w:t xml:space="preserve">D. (2006) Inc., Michel </w:t>
            </w:r>
            <w:proofErr w:type="spellStart"/>
            <w:r w:rsidR="000F21F6">
              <w:t>Duchaine</w:t>
            </w:r>
            <w:proofErr w:type="spellEnd"/>
            <w:r w:rsidR="000F21F6">
              <w:t xml:space="preserve"> et</w:t>
            </w:r>
            <w:r>
              <w:t xml:space="preserve"> Daniel </w:t>
            </w:r>
            <w:proofErr w:type="spellStart"/>
            <w:r>
              <w:t>Duchaine</w:t>
            </w:r>
            <w:proofErr w:type="spellEnd"/>
            <w:r>
              <w:br/>
            </w:r>
          </w:p>
          <w:p w:rsidR="009F7E0A" w:rsidRDefault="00BA1EC4" w:rsidP="000F21F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F7E0A" w:rsidRPr="000F21F6" w:rsidRDefault="00BA1EC4">
            <w:pPr>
              <w:pStyle w:val="SCCLsocPrefix"/>
              <w:rPr>
                <w:lang w:val="en-US"/>
              </w:rPr>
            </w:pPr>
            <w:r w:rsidRPr="000F21F6">
              <w:rPr>
                <w:lang w:val="en-US"/>
              </w:rPr>
              <w:t>BETWEEN:</w:t>
            </w:r>
            <w:r w:rsidRPr="000F21F6">
              <w:rPr>
                <w:lang w:val="en-US"/>
              </w:rPr>
              <w:br/>
            </w:r>
          </w:p>
          <w:p w:rsidR="009F7E0A" w:rsidRPr="000F21F6" w:rsidRDefault="00BA1EC4">
            <w:pPr>
              <w:pStyle w:val="SCCLsocParty"/>
              <w:rPr>
                <w:lang w:val="en-US"/>
              </w:rPr>
            </w:pPr>
            <w:r w:rsidRPr="000F21F6">
              <w:rPr>
                <w:lang w:val="en-US"/>
              </w:rPr>
              <w:t xml:space="preserve">Alain </w:t>
            </w:r>
            <w:proofErr w:type="spellStart"/>
            <w:r w:rsidRPr="000F21F6">
              <w:rPr>
                <w:lang w:val="en-US"/>
              </w:rPr>
              <w:t>Painchaud</w:t>
            </w:r>
            <w:proofErr w:type="spellEnd"/>
            <w:r w:rsidRPr="000F21F6">
              <w:rPr>
                <w:lang w:val="en-US"/>
              </w:rPr>
              <w:br/>
            </w:r>
          </w:p>
          <w:p w:rsidR="009F7E0A" w:rsidRPr="000F21F6" w:rsidRDefault="00BA1EC4">
            <w:pPr>
              <w:pStyle w:val="SCCLsocPartyRole"/>
              <w:rPr>
                <w:lang w:val="en-US"/>
              </w:rPr>
            </w:pPr>
            <w:r w:rsidRPr="000F21F6">
              <w:rPr>
                <w:lang w:val="en-US"/>
              </w:rPr>
              <w:t>Applicant</w:t>
            </w:r>
            <w:r w:rsidRPr="000F21F6">
              <w:rPr>
                <w:lang w:val="en-US"/>
              </w:rPr>
              <w:br/>
            </w:r>
          </w:p>
          <w:p w:rsidR="009F7E0A" w:rsidRPr="000F21F6" w:rsidRDefault="00BA1EC4">
            <w:pPr>
              <w:pStyle w:val="SCCLsocVersus"/>
              <w:rPr>
                <w:lang w:val="en-US"/>
              </w:rPr>
            </w:pPr>
            <w:r w:rsidRPr="000F21F6">
              <w:rPr>
                <w:lang w:val="en-US"/>
              </w:rPr>
              <w:t>- and -</w:t>
            </w:r>
            <w:r w:rsidRPr="000F21F6">
              <w:rPr>
                <w:lang w:val="en-US"/>
              </w:rPr>
              <w:br/>
            </w:r>
          </w:p>
          <w:p w:rsidR="009F7E0A" w:rsidRDefault="00BA1EC4">
            <w:pPr>
              <w:pStyle w:val="SCCLsocParty"/>
            </w:pPr>
            <w:r>
              <w:t>Usinage M.</w:t>
            </w:r>
            <w:r w:rsidR="000F21F6">
              <w:t xml:space="preserve">D. (2006) Inc., Michel </w:t>
            </w:r>
            <w:proofErr w:type="spellStart"/>
            <w:r w:rsidR="000F21F6">
              <w:t>Duchaine</w:t>
            </w:r>
            <w:proofErr w:type="spellEnd"/>
            <w:r w:rsidR="000F21F6">
              <w:t xml:space="preserve"> and</w:t>
            </w:r>
            <w:r>
              <w:t xml:space="preserve"> Daniel </w:t>
            </w:r>
            <w:proofErr w:type="spellStart"/>
            <w:r>
              <w:t>Duchaine</w:t>
            </w:r>
            <w:proofErr w:type="spellEnd"/>
            <w:r>
              <w:br/>
            </w:r>
          </w:p>
          <w:p w:rsidR="009F7E0A" w:rsidRDefault="00BA1EC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10E75" w:rsidTr="00F47372">
        <w:tc>
          <w:tcPr>
            <w:tcW w:w="2269" w:type="pct"/>
          </w:tcPr>
          <w:p w:rsidR="0027081E" w:rsidRPr="00110E75" w:rsidRDefault="0027081E" w:rsidP="0027081E">
            <w:pPr>
              <w:jc w:val="center"/>
            </w:pPr>
            <w:r w:rsidRPr="00110E75">
              <w:t>JUGEMENT</w:t>
            </w:r>
          </w:p>
          <w:p w:rsidR="0027081E" w:rsidRPr="00110E75" w:rsidRDefault="0027081E" w:rsidP="0027081E">
            <w:pPr>
              <w:jc w:val="center"/>
            </w:pPr>
          </w:p>
          <w:p w:rsidR="00824412" w:rsidRPr="001E26DB" w:rsidRDefault="00E47C13" w:rsidP="00E47C13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200-09-007576-116, 2012 QCCA 292</w:t>
            </w:r>
            <w:r w:rsidR="0027081E" w:rsidRPr="001E26DB">
              <w:t xml:space="preserve">, daté du </w:t>
            </w:r>
            <w:r w:rsidR="0027081E">
              <w:t>13 février 2012</w:t>
            </w:r>
            <w:r w:rsidR="0027081E" w:rsidRPr="001E26DB">
              <w:t xml:space="preserve">, est </w:t>
            </w:r>
            <w:r w:rsidR="000F21F6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E47C13" w:rsidRDefault="0027081E" w:rsidP="0027081E">
            <w:pPr>
              <w:jc w:val="center"/>
              <w:rPr>
                <w:lang w:val="en-US"/>
              </w:rPr>
            </w:pPr>
            <w:r w:rsidRPr="00E47C13">
              <w:rPr>
                <w:lang w:val="en-US"/>
              </w:rPr>
              <w:t>JUDGMENT</w:t>
            </w:r>
          </w:p>
          <w:p w:rsidR="0027081E" w:rsidRPr="00E47C13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E47C13" w:rsidP="000F21F6">
            <w:pPr>
              <w:jc w:val="both"/>
              <w:rPr>
                <w:lang w:val="en-CA"/>
              </w:rPr>
            </w:pPr>
            <w:r w:rsidRPr="000F21F6">
              <w:rPr>
                <w:lang w:val="en-US"/>
              </w:rPr>
              <w:t>The motion for an extension of time to serve and file the application for leave to appeal is granted.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F21F6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F21F6">
              <w:rPr>
                <w:lang w:val="en-US"/>
              </w:rPr>
              <w:t>200-09-007576-116, 2012 QCCA 292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F21F6">
              <w:rPr>
                <w:lang w:val="en-US"/>
              </w:rPr>
              <w:t>February 13, 2012</w:t>
            </w:r>
            <w:r w:rsidR="000F21F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F21F6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Pr="002C29B6" w:rsidRDefault="000F21F6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F21F6">
      <w:pPr>
        <w:jc w:val="center"/>
        <w:rPr>
          <w:lang w:val="en-US"/>
        </w:rPr>
      </w:pPr>
      <w:proofErr w:type="gramStart"/>
      <w:r w:rsidRPr="000F21F6">
        <w:rPr>
          <w:lang w:val="en-US"/>
        </w:rPr>
        <w:t>J.S.C.C.</w:t>
      </w:r>
      <w:proofErr w:type="gramEnd"/>
      <w:r w:rsidR="000F21F6" w:rsidRPr="002C29B6">
        <w:rPr>
          <w:lang w:val="en-US"/>
        </w:rPr>
        <w:t xml:space="preserve"> </w:t>
      </w:r>
    </w:p>
    <w:sectPr w:rsidR="009F436C" w:rsidRPr="002C29B6" w:rsidSect="000F21F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5B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5B6D" w:rsidRPr="00417FB7">
      <w:rPr>
        <w:szCs w:val="24"/>
      </w:rPr>
      <w:fldChar w:fldCharType="separate"/>
    </w:r>
    <w:r w:rsidR="00110E75">
      <w:rPr>
        <w:noProof/>
        <w:szCs w:val="24"/>
      </w:rPr>
      <w:t>2</w:t>
    </w:r>
    <w:r w:rsidR="004D5B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21F6"/>
    <w:rsid w:val="00110E75"/>
    <w:rsid w:val="0018131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1FEE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5B6D"/>
    <w:rsid w:val="00504B7F"/>
    <w:rsid w:val="00524C94"/>
    <w:rsid w:val="00555EB5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7E0A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1EC4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47C13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20E3-CE6B-4955-846B-1AEDC72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2012-07-19T15:55:00Z</dcterms:created>
  <dcterms:modified xsi:type="dcterms:W3CDTF">2012-09-10T13:57:00Z</dcterms:modified>
</cp:coreProperties>
</file>