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34781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05D41" w:rsidP="008262A3">
            <w:r>
              <w:t>September 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05D41">
            <w:pPr>
              <w:rPr>
                <w:lang w:val="en-US"/>
              </w:rPr>
            </w:pPr>
            <w:r>
              <w:t xml:space="preserve">Le </w:t>
            </w:r>
            <w:r w:rsidR="00005D41">
              <w:t xml:space="preserve">6 </w:t>
            </w:r>
            <w:proofErr w:type="spellStart"/>
            <w:r w:rsidR="00005D41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5395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05D41">
              <w:rPr>
                <w:lang w:val="fr-CA"/>
              </w:rPr>
              <w:t>Les juges LeBel, Abella et Cromwell</w:t>
            </w:r>
          </w:p>
        </w:tc>
      </w:tr>
      <w:tr w:rsidR="00C2612E" w:rsidRPr="0015395B" w:rsidTr="00F47372">
        <w:tc>
          <w:tcPr>
            <w:tcW w:w="2269" w:type="pct"/>
          </w:tcPr>
          <w:p w:rsidR="00C2612E" w:rsidRPr="00005D41" w:rsidRDefault="00C2612E" w:rsidP="008262A3">
            <w:pPr>
              <w:rPr>
                <w:lang w:val="fr-CA"/>
              </w:rPr>
            </w:pPr>
          </w:p>
          <w:p w:rsidR="00C2612E" w:rsidRPr="00005D4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05D4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A7B71" w:rsidRPr="00EF5C18" w:rsidRDefault="000446AC">
            <w:pPr>
              <w:pStyle w:val="SCCLsocPrefix"/>
              <w:rPr>
                <w:lang w:val="en-US"/>
              </w:rPr>
            </w:pPr>
            <w:r w:rsidRPr="00EF5C18">
              <w:rPr>
                <w:lang w:val="en-US"/>
              </w:rPr>
              <w:t>BETWEEN:</w:t>
            </w:r>
            <w:r w:rsidRPr="00EF5C18">
              <w:rPr>
                <w:lang w:val="en-US"/>
              </w:rPr>
              <w:br/>
            </w:r>
          </w:p>
          <w:p w:rsidR="00AA7B71" w:rsidRPr="00EF5C18" w:rsidRDefault="000446AC">
            <w:pPr>
              <w:pStyle w:val="SCCLsocParty"/>
              <w:rPr>
                <w:lang w:val="en-US"/>
              </w:rPr>
            </w:pPr>
            <w:r w:rsidRPr="00EF5C18">
              <w:rPr>
                <w:lang w:val="en-US"/>
              </w:rPr>
              <w:t xml:space="preserve">Crescent </w:t>
            </w:r>
            <w:proofErr w:type="spellStart"/>
            <w:r w:rsidRPr="00EF5C18">
              <w:rPr>
                <w:lang w:val="en-US"/>
              </w:rPr>
              <w:t>Chau</w:t>
            </w:r>
            <w:proofErr w:type="spellEnd"/>
            <w:r w:rsidR="00005D41" w:rsidRPr="00EF5C18">
              <w:rPr>
                <w:lang w:val="en-US"/>
              </w:rPr>
              <w:t xml:space="preserve"> and</w:t>
            </w:r>
            <w:r w:rsidRPr="00EF5C18">
              <w:rPr>
                <w:lang w:val="en-US"/>
              </w:rPr>
              <w:t xml:space="preserve"> </w:t>
            </w:r>
            <w:proofErr w:type="spellStart"/>
            <w:r w:rsidRPr="00EF5C18">
              <w:rPr>
                <w:lang w:val="en-US"/>
              </w:rPr>
              <w:t>Presse</w:t>
            </w:r>
            <w:proofErr w:type="spellEnd"/>
            <w:r w:rsidRPr="00EF5C18">
              <w:rPr>
                <w:lang w:val="en-US"/>
              </w:rPr>
              <w:t xml:space="preserve"> </w:t>
            </w:r>
            <w:proofErr w:type="spellStart"/>
            <w:r w:rsidRPr="00EF5C18">
              <w:rPr>
                <w:lang w:val="en-US"/>
              </w:rPr>
              <w:t>Chinoise</w:t>
            </w:r>
            <w:proofErr w:type="spellEnd"/>
            <w:r w:rsidRPr="00EF5C18">
              <w:rPr>
                <w:lang w:val="en-US"/>
              </w:rPr>
              <w:t xml:space="preserve"> Eastern Inc.</w:t>
            </w:r>
            <w:r w:rsidRPr="00EF5C18">
              <w:rPr>
                <w:lang w:val="en-US"/>
              </w:rPr>
              <w:br/>
            </w:r>
          </w:p>
          <w:p w:rsidR="00AA7B71" w:rsidRDefault="000446AC">
            <w:pPr>
              <w:pStyle w:val="SCCLsocPartyRole"/>
            </w:pPr>
            <w:r>
              <w:t>Applicants</w:t>
            </w:r>
            <w:r>
              <w:br/>
            </w:r>
          </w:p>
          <w:p w:rsidR="00AA7B71" w:rsidRDefault="000446AC">
            <w:pPr>
              <w:pStyle w:val="SCCLsocVersus"/>
            </w:pPr>
            <w:r>
              <w:t>- and -</w:t>
            </w:r>
            <w:r>
              <w:br/>
            </w:r>
          </w:p>
          <w:p w:rsidR="00AA7B71" w:rsidRPr="00E551EA" w:rsidRDefault="00E551EA">
            <w:pPr>
              <w:pStyle w:val="SCCLsocParty"/>
              <w:rPr>
                <w:lang w:val="en-US"/>
              </w:rPr>
            </w:pPr>
            <w:r w:rsidRPr="00E551EA">
              <w:rPr>
                <w:lang w:val="en-US"/>
              </w:rPr>
              <w:t>Epoch Times Montreal Inc. a</w:t>
            </w:r>
            <w:r>
              <w:rPr>
                <w:lang w:val="en-US"/>
              </w:rPr>
              <w:t>nd</w:t>
            </w:r>
            <w:r w:rsidR="000446AC" w:rsidRPr="00E551EA">
              <w:rPr>
                <w:lang w:val="en-US"/>
              </w:rPr>
              <w:t xml:space="preserve"> Epoch Times International Inc.</w:t>
            </w:r>
            <w:r w:rsidR="000446AC" w:rsidRPr="00E551EA">
              <w:rPr>
                <w:lang w:val="en-US"/>
              </w:rPr>
              <w:br/>
            </w:r>
          </w:p>
          <w:p w:rsidR="00AA7B71" w:rsidRPr="00E551EA" w:rsidRDefault="000446AC">
            <w:pPr>
              <w:pStyle w:val="SCCLsocPartyRole"/>
              <w:rPr>
                <w:lang w:val="fr-CA"/>
              </w:rPr>
            </w:pPr>
            <w:proofErr w:type="spellStart"/>
            <w:r w:rsidRPr="00E551EA">
              <w:rPr>
                <w:lang w:val="fr-CA"/>
              </w:rPr>
              <w:t>Respondents</w:t>
            </w:r>
            <w:proofErr w:type="spellEnd"/>
          </w:p>
        </w:tc>
        <w:tc>
          <w:tcPr>
            <w:tcW w:w="381" w:type="pct"/>
            <w:vAlign w:val="center"/>
          </w:tcPr>
          <w:p w:rsidR="00824412" w:rsidRPr="00E551E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AA7B71" w:rsidRPr="00005D41" w:rsidRDefault="000446AC">
            <w:pPr>
              <w:pStyle w:val="SCCLsocPrefix"/>
              <w:rPr>
                <w:lang w:val="fr-CA"/>
              </w:rPr>
            </w:pPr>
            <w:r w:rsidRPr="00005D41">
              <w:rPr>
                <w:lang w:val="fr-CA"/>
              </w:rPr>
              <w:t>ENTRE :</w:t>
            </w:r>
            <w:r w:rsidRPr="00005D41">
              <w:rPr>
                <w:lang w:val="fr-CA"/>
              </w:rPr>
              <w:br/>
            </w:r>
          </w:p>
          <w:p w:rsidR="00EF5C18" w:rsidRDefault="00AB0EEC" w:rsidP="00EF5C18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Crescent Chau et</w:t>
            </w:r>
            <w:r w:rsidR="000446AC" w:rsidRPr="00005D41">
              <w:rPr>
                <w:lang w:val="fr-CA"/>
              </w:rPr>
              <w:t xml:space="preserve"> Presse </w:t>
            </w:r>
            <w:r w:rsidR="00EF5C18">
              <w:rPr>
                <w:lang w:val="fr-CA"/>
              </w:rPr>
              <w:t>C</w:t>
            </w:r>
            <w:r w:rsidR="000446AC" w:rsidRPr="00005D41">
              <w:rPr>
                <w:lang w:val="fr-CA"/>
              </w:rPr>
              <w:t xml:space="preserve">hinoise </w:t>
            </w:r>
            <w:proofErr w:type="spellStart"/>
            <w:r w:rsidR="000446AC" w:rsidRPr="00005D41">
              <w:rPr>
                <w:lang w:val="fr-CA"/>
              </w:rPr>
              <w:t>Eastern</w:t>
            </w:r>
            <w:proofErr w:type="spellEnd"/>
            <w:r w:rsidR="000446AC" w:rsidRPr="00005D41">
              <w:rPr>
                <w:lang w:val="fr-CA"/>
              </w:rPr>
              <w:t xml:space="preserve"> Inc.</w:t>
            </w:r>
          </w:p>
          <w:p w:rsidR="00EF5C18" w:rsidRDefault="00EF5C18" w:rsidP="00EF5C18">
            <w:pPr>
              <w:pStyle w:val="SCCLsocParty"/>
              <w:rPr>
                <w:lang w:val="fr-CA"/>
              </w:rPr>
            </w:pPr>
          </w:p>
          <w:p w:rsidR="00AA7B71" w:rsidRPr="00E551EA" w:rsidRDefault="000446AC" w:rsidP="00EF5C18">
            <w:pPr>
              <w:pStyle w:val="SCCLsocParty"/>
              <w:rPr>
                <w:lang w:val="fr-CA"/>
              </w:rPr>
            </w:pPr>
            <w:r w:rsidRPr="00005D41">
              <w:rPr>
                <w:lang w:val="fr-CA"/>
              </w:rPr>
              <w:br/>
            </w:r>
            <w:r w:rsidRPr="00E551EA">
              <w:rPr>
                <w:lang w:val="fr-CA"/>
              </w:rPr>
              <w:t>Demande</w:t>
            </w:r>
            <w:r w:rsidR="00EF5C18">
              <w:rPr>
                <w:lang w:val="fr-CA"/>
              </w:rPr>
              <w:t>ur</w:t>
            </w:r>
            <w:r w:rsidRPr="00E551EA">
              <w:rPr>
                <w:lang w:val="fr-CA"/>
              </w:rPr>
              <w:t>s</w:t>
            </w:r>
            <w:r w:rsidRPr="00E551EA">
              <w:rPr>
                <w:lang w:val="fr-CA"/>
              </w:rPr>
              <w:br/>
            </w:r>
          </w:p>
          <w:p w:rsidR="00AA7B71" w:rsidRPr="00E551EA" w:rsidRDefault="000446AC">
            <w:pPr>
              <w:pStyle w:val="SCCLsocVersus"/>
              <w:rPr>
                <w:lang w:val="fr-CA"/>
              </w:rPr>
            </w:pPr>
            <w:r w:rsidRPr="00E551EA">
              <w:rPr>
                <w:lang w:val="fr-CA"/>
              </w:rPr>
              <w:t>- et -</w:t>
            </w:r>
            <w:r w:rsidRPr="00E551EA">
              <w:rPr>
                <w:lang w:val="fr-CA"/>
              </w:rPr>
              <w:br/>
            </w:r>
          </w:p>
          <w:p w:rsidR="00AA7B71" w:rsidRPr="0015395B" w:rsidRDefault="000446AC">
            <w:pPr>
              <w:pStyle w:val="SCCLsocParty"/>
              <w:rPr>
                <w:lang w:val="fr-CA"/>
              </w:rPr>
            </w:pPr>
            <w:proofErr w:type="spellStart"/>
            <w:r w:rsidRPr="0015395B">
              <w:rPr>
                <w:lang w:val="fr-CA"/>
              </w:rPr>
              <w:t>Epoch</w:t>
            </w:r>
            <w:proofErr w:type="spellEnd"/>
            <w:r w:rsidRPr="0015395B">
              <w:rPr>
                <w:lang w:val="fr-CA"/>
              </w:rPr>
              <w:t xml:space="preserve"> Times </w:t>
            </w:r>
            <w:proofErr w:type="spellStart"/>
            <w:r w:rsidRPr="0015395B">
              <w:rPr>
                <w:lang w:val="fr-CA"/>
              </w:rPr>
              <w:t>Mo</w:t>
            </w:r>
            <w:r w:rsidR="00E551EA" w:rsidRPr="0015395B">
              <w:rPr>
                <w:lang w:val="fr-CA"/>
              </w:rPr>
              <w:t>ntreal</w:t>
            </w:r>
            <w:proofErr w:type="spellEnd"/>
            <w:r w:rsidR="00E551EA" w:rsidRPr="0015395B">
              <w:rPr>
                <w:lang w:val="fr-CA"/>
              </w:rPr>
              <w:t xml:space="preserve"> Inc. et</w:t>
            </w:r>
            <w:r w:rsidRPr="0015395B">
              <w:rPr>
                <w:lang w:val="fr-CA"/>
              </w:rPr>
              <w:t xml:space="preserve"> </w:t>
            </w:r>
            <w:proofErr w:type="spellStart"/>
            <w:r w:rsidRPr="0015395B">
              <w:rPr>
                <w:lang w:val="fr-CA"/>
              </w:rPr>
              <w:t>Epoch</w:t>
            </w:r>
            <w:proofErr w:type="spellEnd"/>
            <w:r w:rsidRPr="0015395B">
              <w:rPr>
                <w:lang w:val="fr-CA"/>
              </w:rPr>
              <w:t xml:space="preserve"> Times International Inc.</w:t>
            </w:r>
            <w:r w:rsidRPr="0015395B">
              <w:rPr>
                <w:lang w:val="fr-CA"/>
              </w:rPr>
              <w:br/>
            </w:r>
          </w:p>
          <w:p w:rsidR="00AA7B71" w:rsidRDefault="000446AC" w:rsidP="001000BD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5395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000B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1000BD">
              <w:t>500-09-020716-106</w:t>
            </w:r>
            <w:r w:rsidR="001000BD" w:rsidRPr="006E7BAE">
              <w:t>,</w:t>
            </w:r>
            <w:r w:rsidR="001000BD">
              <w:t xml:space="preserve"> </w:t>
            </w:r>
            <w:r>
              <w:t xml:space="preserve">2012 QCCA 373, </w:t>
            </w:r>
            <w:r w:rsidRPr="006E7BAE">
              <w:t xml:space="preserve">dated </w:t>
            </w:r>
            <w:r>
              <w:t>February 23, 2012</w:t>
            </w:r>
            <w:r w:rsidR="001000BD">
              <w:t>,</w:t>
            </w:r>
            <w:r w:rsidRPr="006E7BAE">
              <w:t xml:space="preserve"> is </w:t>
            </w:r>
            <w:r w:rsidR="001000B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000B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05D41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1000BD" w:rsidRPr="00005D41">
              <w:rPr>
                <w:lang w:val="fr-CA"/>
              </w:rPr>
              <w:t>500-09-020716-106</w:t>
            </w:r>
            <w:r w:rsidR="001000BD" w:rsidRPr="006E7BAE">
              <w:rPr>
                <w:lang w:val="fr-CA"/>
              </w:rPr>
              <w:t xml:space="preserve">, </w:t>
            </w:r>
            <w:r w:rsidRPr="00005D41">
              <w:rPr>
                <w:lang w:val="fr-CA"/>
              </w:rPr>
              <w:t xml:space="preserve">2012 QCCA 373,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05D41">
              <w:rPr>
                <w:lang w:val="fr-CA"/>
              </w:rPr>
              <w:t>23 février 2012</w:t>
            </w:r>
            <w:r w:rsidR="001000BD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000B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000BD" w:rsidRPr="00D83B8C">
        <w:rPr>
          <w:lang w:val="fr-CA"/>
        </w:rPr>
        <w:t xml:space="preserve"> </w:t>
      </w:r>
    </w:p>
    <w:sectPr w:rsidR="003A37CF" w:rsidRPr="00D83B8C" w:rsidSect="001000BD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024E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024E9" w:rsidRPr="00417FB7">
      <w:rPr>
        <w:szCs w:val="24"/>
      </w:rPr>
      <w:fldChar w:fldCharType="separate"/>
    </w:r>
    <w:r w:rsidR="001000BD">
      <w:rPr>
        <w:noProof/>
        <w:szCs w:val="24"/>
      </w:rPr>
      <w:t>4</w:t>
    </w:r>
    <w:r w:rsidR="005024E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34781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5D41"/>
    <w:rsid w:val="00011960"/>
    <w:rsid w:val="000306C6"/>
    <w:rsid w:val="0003701B"/>
    <w:rsid w:val="0004338D"/>
    <w:rsid w:val="000446AC"/>
    <w:rsid w:val="00057FAF"/>
    <w:rsid w:val="00074657"/>
    <w:rsid w:val="00091327"/>
    <w:rsid w:val="000919B4"/>
    <w:rsid w:val="000B4AA7"/>
    <w:rsid w:val="000B76FF"/>
    <w:rsid w:val="000D7521"/>
    <w:rsid w:val="000E4CCE"/>
    <w:rsid w:val="001000BD"/>
    <w:rsid w:val="0015395B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24E9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A7B71"/>
    <w:rsid w:val="00AB0EEC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551EA"/>
    <w:rsid w:val="00E777AD"/>
    <w:rsid w:val="00EA4B61"/>
    <w:rsid w:val="00EE2A6C"/>
    <w:rsid w:val="00EF5C18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6345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7679-7E76-4E0B-A533-431C451C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8</cp:revision>
  <dcterms:created xsi:type="dcterms:W3CDTF">2012-07-05T14:39:00Z</dcterms:created>
  <dcterms:modified xsi:type="dcterms:W3CDTF">2012-09-10T13:56:00Z</dcterms:modified>
</cp:coreProperties>
</file>