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607DB">
            <w:r>
              <w:t>Ju</w:t>
            </w:r>
            <w:r w:rsidR="008607DB">
              <w:t>ly</w:t>
            </w:r>
            <w:r>
              <w:t xml:space="preserve"> </w:t>
            </w:r>
            <w:r w:rsidR="008607DB">
              <w:t>12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607DB">
            <w:pPr>
              <w:rPr>
                <w:lang w:val="en-US"/>
              </w:rPr>
            </w:pPr>
            <w:r>
              <w:t xml:space="preserve">Le </w:t>
            </w:r>
            <w:r w:rsidR="008607DB">
              <w:t>1</w:t>
            </w:r>
            <w:r>
              <w:t>2 jui</w:t>
            </w:r>
            <w:r w:rsidR="008607DB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12B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07D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412BE" w:rsidTr="00F47372">
        <w:tc>
          <w:tcPr>
            <w:tcW w:w="2269" w:type="pct"/>
          </w:tcPr>
          <w:p w:rsidR="00C2612E" w:rsidRPr="008607DB" w:rsidRDefault="00C2612E" w:rsidP="008262A3">
            <w:pPr>
              <w:rPr>
                <w:lang w:val="fr-CA"/>
              </w:rPr>
            </w:pPr>
          </w:p>
          <w:p w:rsidR="00C2612E" w:rsidRPr="008607D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607D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D2C1A" w:rsidRDefault="00BE2304">
            <w:pPr>
              <w:pStyle w:val="SCCLsocPrefix"/>
            </w:pPr>
            <w:r>
              <w:t>BETWEEN:</w:t>
            </w:r>
            <w:r>
              <w:br/>
            </w:r>
          </w:p>
          <w:p w:rsidR="001D2C1A" w:rsidRDefault="00BE2304">
            <w:pPr>
              <w:pStyle w:val="SCCLsocParty"/>
            </w:pPr>
            <w:r>
              <w:t>Bryan Mellor</w:t>
            </w:r>
            <w:r>
              <w:br/>
            </w:r>
          </w:p>
          <w:p w:rsidR="001D2C1A" w:rsidRDefault="00BE2304">
            <w:pPr>
              <w:pStyle w:val="SCCLsocPartyRole"/>
            </w:pPr>
            <w:r>
              <w:t>Applicant</w:t>
            </w:r>
            <w:r>
              <w:br/>
            </w:r>
          </w:p>
          <w:p w:rsidR="001D2C1A" w:rsidRDefault="00BE2304">
            <w:pPr>
              <w:pStyle w:val="SCCLsocVersus"/>
            </w:pPr>
            <w:r>
              <w:t>- and -</w:t>
            </w:r>
            <w:r>
              <w:br/>
            </w:r>
          </w:p>
          <w:p w:rsidR="001D2C1A" w:rsidRDefault="00BE2304">
            <w:pPr>
              <w:pStyle w:val="SCCLsocParty"/>
            </w:pPr>
            <w:r>
              <w:t>Workers’ Compensation Board of Saskatchewan</w:t>
            </w:r>
            <w:r>
              <w:br/>
            </w:r>
          </w:p>
          <w:p w:rsidR="001D2C1A" w:rsidRDefault="00BE23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D2C1A" w:rsidRPr="008607DB" w:rsidRDefault="00BE2304">
            <w:pPr>
              <w:pStyle w:val="SCCLsocPrefix"/>
              <w:rPr>
                <w:lang w:val="fr-CA"/>
              </w:rPr>
            </w:pPr>
            <w:r w:rsidRPr="008607DB">
              <w:rPr>
                <w:lang w:val="fr-CA"/>
              </w:rPr>
              <w:t>ENTRE :</w:t>
            </w:r>
            <w:r w:rsidRPr="008607DB">
              <w:rPr>
                <w:lang w:val="fr-CA"/>
              </w:rPr>
              <w:br/>
            </w:r>
          </w:p>
          <w:p w:rsidR="001D2C1A" w:rsidRPr="008607DB" w:rsidRDefault="00BE2304">
            <w:pPr>
              <w:pStyle w:val="SCCLsocParty"/>
              <w:rPr>
                <w:lang w:val="fr-CA"/>
              </w:rPr>
            </w:pPr>
            <w:r w:rsidRPr="008607DB">
              <w:rPr>
                <w:lang w:val="fr-CA"/>
              </w:rPr>
              <w:t xml:space="preserve">Bryan </w:t>
            </w:r>
            <w:proofErr w:type="spellStart"/>
            <w:r w:rsidRPr="008607DB">
              <w:rPr>
                <w:lang w:val="fr-CA"/>
              </w:rPr>
              <w:t>Mellor</w:t>
            </w:r>
            <w:proofErr w:type="spellEnd"/>
            <w:r w:rsidRPr="008607DB">
              <w:rPr>
                <w:lang w:val="fr-CA"/>
              </w:rPr>
              <w:br/>
            </w:r>
          </w:p>
          <w:p w:rsidR="001D2C1A" w:rsidRPr="008607DB" w:rsidRDefault="00BE2304">
            <w:pPr>
              <w:pStyle w:val="SCCLsocPartyRole"/>
              <w:rPr>
                <w:lang w:val="fr-CA"/>
              </w:rPr>
            </w:pPr>
            <w:r w:rsidRPr="008607DB">
              <w:rPr>
                <w:lang w:val="fr-CA"/>
              </w:rPr>
              <w:t>Demandeur</w:t>
            </w:r>
            <w:r w:rsidRPr="008607DB">
              <w:rPr>
                <w:lang w:val="fr-CA"/>
              </w:rPr>
              <w:br/>
            </w:r>
          </w:p>
          <w:p w:rsidR="001D2C1A" w:rsidRPr="002577D0" w:rsidRDefault="00BE2304">
            <w:pPr>
              <w:pStyle w:val="SCCLsocVersus"/>
              <w:rPr>
                <w:lang w:val="fr-CA"/>
              </w:rPr>
            </w:pPr>
            <w:r w:rsidRPr="002577D0">
              <w:rPr>
                <w:lang w:val="fr-CA"/>
              </w:rPr>
              <w:t>- et -</w:t>
            </w:r>
            <w:r w:rsidRPr="002577D0">
              <w:rPr>
                <w:lang w:val="fr-CA"/>
              </w:rPr>
              <w:br/>
            </w:r>
          </w:p>
          <w:p w:rsidR="001D2C1A" w:rsidRDefault="00BE2304">
            <w:pPr>
              <w:pStyle w:val="SCCLsocParty"/>
            </w:pPr>
            <w:r>
              <w:t>Workers’ Compensation Board of Saskatchewan</w:t>
            </w:r>
            <w:r>
              <w:br/>
            </w:r>
          </w:p>
          <w:p w:rsidR="001D2C1A" w:rsidRDefault="00BE2304" w:rsidP="008607D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12B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607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CACV2011, 2012 SKCA 10</w:t>
            </w:r>
            <w:r w:rsidRPr="006E7BAE">
              <w:t xml:space="preserve">, dated </w:t>
            </w:r>
            <w:r>
              <w:t>February 9, 2012</w:t>
            </w:r>
            <w:r w:rsidR="008607DB">
              <w:t>,</w:t>
            </w:r>
            <w:r w:rsidRPr="006E7BAE">
              <w:t xml:space="preserve"> is</w:t>
            </w:r>
            <w:r w:rsidR="008607DB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E23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07D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8607DB">
              <w:rPr>
                <w:lang w:val="fr-CA"/>
              </w:rPr>
              <w:t>CACV2011, 2012 SKCA 10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07DB">
              <w:rPr>
                <w:lang w:val="fr-CA"/>
              </w:rPr>
              <w:t>9 février 2012</w:t>
            </w:r>
            <w:r w:rsidRPr="006E7BAE">
              <w:rPr>
                <w:lang w:val="fr-CA"/>
              </w:rPr>
              <w:t>, est</w:t>
            </w:r>
            <w:r w:rsidR="008607DB">
              <w:rPr>
                <w:lang w:val="fr-CA"/>
              </w:rPr>
              <w:t xml:space="preserve"> rejetée sans </w:t>
            </w:r>
            <w:r w:rsidR="00BE2304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577D0" w:rsidRDefault="002577D0" w:rsidP="00417FB7">
      <w:pPr>
        <w:jc w:val="center"/>
        <w:rPr>
          <w:lang w:val="fr-CA"/>
        </w:rPr>
      </w:pPr>
    </w:p>
    <w:p w:rsidR="002577D0" w:rsidRPr="00D83B8C" w:rsidRDefault="002577D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577D0">
      <w:headerReference w:type="default" r:id="rId8"/>
      <w:pgSz w:w="12240" w:h="15840"/>
      <w:pgMar w:top="1440" w:right="1440" w:bottom="36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E486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E4861" w:rsidRPr="00417FB7">
      <w:rPr>
        <w:szCs w:val="24"/>
      </w:rPr>
      <w:fldChar w:fldCharType="separate"/>
    </w:r>
    <w:r w:rsidR="002577D0">
      <w:rPr>
        <w:noProof/>
        <w:szCs w:val="24"/>
      </w:rPr>
      <w:t>2</w:t>
    </w:r>
    <w:r w:rsidR="00AE486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1C1E"/>
    <w:rsid w:val="000D7521"/>
    <w:rsid w:val="000E4CCE"/>
    <w:rsid w:val="0016666F"/>
    <w:rsid w:val="00167C15"/>
    <w:rsid w:val="001C77D5"/>
    <w:rsid w:val="001D0116"/>
    <w:rsid w:val="001D2C1A"/>
    <w:rsid w:val="001D4323"/>
    <w:rsid w:val="00203642"/>
    <w:rsid w:val="002523DE"/>
    <w:rsid w:val="002568D3"/>
    <w:rsid w:val="002577D0"/>
    <w:rsid w:val="0027284C"/>
    <w:rsid w:val="002B0DFF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12BE"/>
    <w:rsid w:val="00464BE1"/>
    <w:rsid w:val="004943CF"/>
    <w:rsid w:val="004956DA"/>
    <w:rsid w:val="004D4658"/>
    <w:rsid w:val="00563E2C"/>
    <w:rsid w:val="00587869"/>
    <w:rsid w:val="005E6167"/>
    <w:rsid w:val="00612913"/>
    <w:rsid w:val="00614908"/>
    <w:rsid w:val="00650109"/>
    <w:rsid w:val="006E7BAE"/>
    <w:rsid w:val="00701109"/>
    <w:rsid w:val="007372EA"/>
    <w:rsid w:val="00737CA3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07DB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4861"/>
    <w:rsid w:val="00B158E3"/>
    <w:rsid w:val="00B408F8"/>
    <w:rsid w:val="00B5078E"/>
    <w:rsid w:val="00B60EDC"/>
    <w:rsid w:val="00BD4E4C"/>
    <w:rsid w:val="00BE2304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9873-8056-40E0-9656-D9321F79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9</cp:revision>
  <cp:lastPrinted>2012-07-09T15:48:00Z</cp:lastPrinted>
  <dcterms:created xsi:type="dcterms:W3CDTF">2012-06-25T12:38:00Z</dcterms:created>
  <dcterms:modified xsi:type="dcterms:W3CDTF">2012-07-16T17:05:00Z</dcterms:modified>
</cp:coreProperties>
</file>