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84F01">
            <w:r>
              <w:t xml:space="preserve">March </w:t>
            </w:r>
            <w:r w:rsidR="00984F01">
              <w:t>31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4F01">
            <w:pPr>
              <w:rPr>
                <w:lang w:val="en-US"/>
              </w:rPr>
            </w:pPr>
            <w:r>
              <w:t xml:space="preserve">Le </w:t>
            </w:r>
            <w:r w:rsidR="00984F01">
              <w:t>31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6C75" w:rsidTr="00F47372">
        <w:tc>
          <w:tcPr>
            <w:tcW w:w="2269" w:type="pct"/>
          </w:tcPr>
          <w:p w:rsidR="00417FB7" w:rsidRPr="006E7BAE" w:rsidRDefault="00984F01" w:rsidP="00984F01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84F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4F01">
              <w:rPr>
                <w:lang w:val="fr-CA"/>
              </w:rPr>
              <w:t>Les juges LeBel, Deschamps et Charron</w:t>
            </w:r>
          </w:p>
        </w:tc>
      </w:tr>
      <w:tr w:rsidR="00C2612E" w:rsidRPr="00984F01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984F01" w:rsidRPr="00984F01" w:rsidRDefault="00984F01" w:rsidP="008262A3">
            <w:pPr>
              <w:rPr>
                <w:b/>
                <w:lang w:val="fr-CA"/>
              </w:rPr>
            </w:pPr>
            <w:r w:rsidRPr="00984F01">
              <w:rPr>
                <w:b/>
              </w:rPr>
              <w:t>BETWEEN:</w:t>
            </w:r>
            <w:r w:rsidRPr="00984F01">
              <w:rPr>
                <w:b/>
              </w:rPr>
              <w:br/>
            </w:r>
          </w:p>
        </w:tc>
        <w:tc>
          <w:tcPr>
            <w:tcW w:w="381" w:type="pct"/>
          </w:tcPr>
          <w:p w:rsidR="00C2612E" w:rsidRPr="00984F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Default="00C2612E" w:rsidP="00382FEC">
            <w:pPr>
              <w:rPr>
                <w:lang w:val="fr-CA"/>
              </w:rPr>
            </w:pPr>
          </w:p>
          <w:p w:rsidR="00984F01" w:rsidRPr="00984F01" w:rsidRDefault="00984F01" w:rsidP="00382FEC">
            <w:pPr>
              <w:rPr>
                <w:b/>
                <w:lang w:val="fr-CA"/>
              </w:rPr>
            </w:pPr>
            <w:r w:rsidRPr="00984F01">
              <w:rPr>
                <w:b/>
              </w:rPr>
              <w:t>ENTRE :</w:t>
            </w:r>
            <w:r w:rsidRPr="00984F01">
              <w:rPr>
                <w:b/>
              </w:rPr>
              <w:br/>
            </w:r>
          </w:p>
        </w:tc>
      </w:tr>
      <w:tr w:rsidR="00984F01" w:rsidRPr="00984F01" w:rsidTr="00F47372">
        <w:tc>
          <w:tcPr>
            <w:tcW w:w="2269" w:type="pct"/>
          </w:tcPr>
          <w:p w:rsidR="00984F01" w:rsidRDefault="00984F01" w:rsidP="00984F01">
            <w:pPr>
              <w:pStyle w:val="SCCLsocParty"/>
            </w:pPr>
            <w:proofErr w:type="spellStart"/>
            <w:r>
              <w:t>Faredoon</w:t>
            </w:r>
            <w:proofErr w:type="spellEnd"/>
            <w:r>
              <w:t xml:space="preserve"> </w:t>
            </w:r>
            <w:proofErr w:type="spellStart"/>
            <w:r>
              <w:t>Rustom</w:t>
            </w:r>
            <w:proofErr w:type="spellEnd"/>
            <w:r>
              <w:t xml:space="preserve"> </w:t>
            </w:r>
            <w:proofErr w:type="spellStart"/>
            <w:r>
              <w:t>Mistry</w:t>
            </w:r>
            <w:proofErr w:type="spellEnd"/>
            <w:r>
              <w:t xml:space="preserve">, Jose Francisco Manuel Da Silva, </w:t>
            </w:r>
            <w:proofErr w:type="spellStart"/>
            <w:r>
              <w:t>Shui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Li, Chia Chin Chen and Jen-</w:t>
            </w:r>
            <w:proofErr w:type="spellStart"/>
            <w:r>
              <w:t>Fa</w:t>
            </w:r>
            <w:proofErr w:type="spellEnd"/>
            <w:r>
              <w:t xml:space="preserve"> Chen</w:t>
            </w:r>
            <w:r>
              <w:br/>
            </w:r>
          </w:p>
          <w:p w:rsidR="00984F01" w:rsidRDefault="00984F01" w:rsidP="00984F01">
            <w:pPr>
              <w:pStyle w:val="SCCLsocPartyRole"/>
            </w:pPr>
            <w:r>
              <w:t>Applicants</w:t>
            </w:r>
            <w:r>
              <w:br/>
            </w:r>
          </w:p>
          <w:p w:rsidR="00984F01" w:rsidRDefault="00984F01" w:rsidP="00984F01">
            <w:pPr>
              <w:pStyle w:val="SCCLsocVersus"/>
            </w:pPr>
            <w:r>
              <w:t>- and -</w:t>
            </w:r>
            <w:r>
              <w:br/>
            </w:r>
          </w:p>
          <w:p w:rsidR="00984F01" w:rsidRDefault="00984F01" w:rsidP="00984F01">
            <w:pPr>
              <w:pStyle w:val="SCCLsocParty"/>
            </w:pPr>
            <w:proofErr w:type="spellStart"/>
            <w:r>
              <w:t>Fiducie</w:t>
            </w:r>
            <w:proofErr w:type="spellEnd"/>
            <w:r>
              <w:t xml:space="preserve"> Desjardins Inc., CIBC World Markets Inc., Christophe </w:t>
            </w:r>
            <w:proofErr w:type="spellStart"/>
            <w:r>
              <w:t>Folla</w:t>
            </w:r>
            <w:proofErr w:type="spellEnd"/>
            <w:r>
              <w:t xml:space="preserve"> </w:t>
            </w:r>
            <w:r w:rsidR="00B502A3">
              <w:t>and</w:t>
            </w:r>
            <w:r>
              <w:t xml:space="preserve"> </w:t>
            </w:r>
          </w:p>
          <w:p w:rsidR="00984F01" w:rsidRDefault="00984F01" w:rsidP="00984F01">
            <w:pPr>
              <w:pStyle w:val="SCCLsocParty"/>
            </w:pPr>
            <w:r>
              <w:t xml:space="preserve">Manuel </w:t>
            </w:r>
            <w:proofErr w:type="spellStart"/>
            <w:r>
              <w:t>Folla</w:t>
            </w:r>
            <w:proofErr w:type="spellEnd"/>
            <w:r>
              <w:br/>
            </w:r>
          </w:p>
          <w:p w:rsidR="00984F01" w:rsidRPr="00B502A3" w:rsidRDefault="00984F01" w:rsidP="00984F01">
            <w:pPr>
              <w:jc w:val="center"/>
              <w:rPr>
                <w:lang w:val="en-US"/>
              </w:rPr>
            </w:pPr>
            <w:r>
              <w:t>Respondents</w:t>
            </w:r>
          </w:p>
        </w:tc>
        <w:tc>
          <w:tcPr>
            <w:tcW w:w="381" w:type="pct"/>
          </w:tcPr>
          <w:p w:rsidR="00984F01" w:rsidRPr="00B502A3" w:rsidRDefault="00984F0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84F01" w:rsidRPr="00984F01" w:rsidRDefault="00984F01" w:rsidP="00984F01">
            <w:pPr>
              <w:pStyle w:val="SCCLsocParty"/>
              <w:rPr>
                <w:lang w:val="fr-CA"/>
              </w:rPr>
            </w:pPr>
            <w:proofErr w:type="spellStart"/>
            <w:r w:rsidRPr="00984F01">
              <w:rPr>
                <w:lang w:val="fr-CA"/>
              </w:rPr>
              <w:t>Faredoon</w:t>
            </w:r>
            <w:proofErr w:type="spellEnd"/>
            <w:r w:rsidRPr="00984F01">
              <w:rPr>
                <w:lang w:val="fr-CA"/>
              </w:rPr>
              <w:t xml:space="preserve"> </w:t>
            </w:r>
            <w:proofErr w:type="spellStart"/>
            <w:r w:rsidRPr="00984F01">
              <w:rPr>
                <w:lang w:val="fr-CA"/>
              </w:rPr>
              <w:t>Rustom</w:t>
            </w:r>
            <w:proofErr w:type="spellEnd"/>
            <w:r w:rsidRPr="00984F01">
              <w:rPr>
                <w:lang w:val="fr-CA"/>
              </w:rPr>
              <w:t xml:space="preserve"> Mistry, Jose Francisco Manuel Da Silva, Shui Lan Li, Chia Chin Chen et </w:t>
            </w:r>
            <w:proofErr w:type="spellStart"/>
            <w:r w:rsidRPr="00984F01">
              <w:rPr>
                <w:lang w:val="fr-CA"/>
              </w:rPr>
              <w:t>Jen</w:t>
            </w:r>
            <w:proofErr w:type="spellEnd"/>
            <w:r w:rsidRPr="00984F01">
              <w:rPr>
                <w:lang w:val="fr-CA"/>
              </w:rPr>
              <w:t>-Fa Chen</w:t>
            </w:r>
            <w:r w:rsidRPr="00984F01">
              <w:rPr>
                <w:lang w:val="fr-CA"/>
              </w:rPr>
              <w:br/>
            </w:r>
          </w:p>
          <w:p w:rsidR="00984F01" w:rsidRPr="00984F01" w:rsidRDefault="00984F01" w:rsidP="00984F01">
            <w:pPr>
              <w:pStyle w:val="SCCLsocPartyRole"/>
              <w:rPr>
                <w:lang w:val="fr-CA"/>
              </w:rPr>
            </w:pPr>
            <w:r w:rsidRPr="00984F01">
              <w:rPr>
                <w:lang w:val="fr-CA"/>
              </w:rPr>
              <w:t>Demandeurs</w:t>
            </w:r>
            <w:r w:rsidRPr="00984F01">
              <w:rPr>
                <w:lang w:val="fr-CA"/>
              </w:rPr>
              <w:br/>
            </w:r>
          </w:p>
          <w:p w:rsidR="00984F01" w:rsidRPr="00984F01" w:rsidRDefault="00984F01" w:rsidP="00984F01">
            <w:pPr>
              <w:pStyle w:val="SCCLsocVersus"/>
              <w:rPr>
                <w:lang w:val="fr-CA"/>
              </w:rPr>
            </w:pPr>
            <w:r w:rsidRPr="00984F01">
              <w:rPr>
                <w:lang w:val="fr-CA"/>
              </w:rPr>
              <w:t>- et -</w:t>
            </w:r>
            <w:r w:rsidRPr="00984F01">
              <w:rPr>
                <w:lang w:val="fr-CA"/>
              </w:rPr>
              <w:br/>
            </w:r>
          </w:p>
          <w:p w:rsidR="00984F01" w:rsidRDefault="00984F01" w:rsidP="00984F01">
            <w:pPr>
              <w:pStyle w:val="SCCLsocParty"/>
              <w:rPr>
                <w:lang w:val="en-US"/>
              </w:rPr>
            </w:pPr>
            <w:proofErr w:type="spellStart"/>
            <w:r w:rsidRPr="00984F01">
              <w:rPr>
                <w:lang w:val="en-US"/>
              </w:rPr>
              <w:t>Fiducie</w:t>
            </w:r>
            <w:proofErr w:type="spellEnd"/>
            <w:r w:rsidRPr="00984F01">
              <w:rPr>
                <w:lang w:val="en-US"/>
              </w:rPr>
              <w:t xml:space="preserve"> Desjardins Inc., CIBC World Markets Inc., Christophe </w:t>
            </w:r>
            <w:proofErr w:type="spellStart"/>
            <w:r w:rsidRPr="00984F01">
              <w:rPr>
                <w:lang w:val="en-US"/>
              </w:rPr>
              <w:t>Folla</w:t>
            </w:r>
            <w:proofErr w:type="spellEnd"/>
            <w:r w:rsidRPr="00984F01">
              <w:rPr>
                <w:lang w:val="en-US"/>
              </w:rPr>
              <w:t xml:space="preserve"> </w:t>
            </w:r>
            <w:r w:rsidR="00B502A3">
              <w:rPr>
                <w:lang w:val="en-US"/>
              </w:rPr>
              <w:t>et</w:t>
            </w:r>
            <w:r w:rsidRPr="00984F01">
              <w:rPr>
                <w:lang w:val="en-US"/>
              </w:rPr>
              <w:t xml:space="preserve"> </w:t>
            </w:r>
          </w:p>
          <w:p w:rsidR="00984F01" w:rsidRPr="00984F01" w:rsidRDefault="00984F01" w:rsidP="00984F01">
            <w:pPr>
              <w:pStyle w:val="SCCLsocParty"/>
              <w:rPr>
                <w:lang w:val="en-US"/>
              </w:rPr>
            </w:pPr>
            <w:r w:rsidRPr="00984F01">
              <w:rPr>
                <w:lang w:val="en-US"/>
              </w:rPr>
              <w:t xml:space="preserve">Manuel </w:t>
            </w:r>
            <w:proofErr w:type="spellStart"/>
            <w:r w:rsidRPr="00984F01">
              <w:rPr>
                <w:lang w:val="en-US"/>
              </w:rPr>
              <w:t>Folla</w:t>
            </w:r>
            <w:proofErr w:type="spellEnd"/>
            <w:r w:rsidRPr="00984F01">
              <w:rPr>
                <w:lang w:val="en-US"/>
              </w:rPr>
              <w:br/>
            </w:r>
          </w:p>
          <w:p w:rsidR="00984F01" w:rsidRDefault="00984F01" w:rsidP="00984F01">
            <w:pPr>
              <w:jc w:val="center"/>
              <w:rPr>
                <w:lang w:val="fr-CA"/>
              </w:rPr>
            </w:pPr>
            <w:r w:rsidRPr="00984F01">
              <w:rPr>
                <w:lang w:val="fr-CA"/>
              </w:rPr>
              <w:t>Intimés</w:t>
            </w:r>
          </w:p>
        </w:tc>
      </w:tr>
      <w:tr w:rsidR="00824412" w:rsidRPr="00984F01" w:rsidTr="00F47372">
        <w:tc>
          <w:tcPr>
            <w:tcW w:w="2269" w:type="pct"/>
            <w:vAlign w:val="center"/>
          </w:tcPr>
          <w:p w:rsidR="00EC32BD" w:rsidRPr="00984F01" w:rsidRDefault="00EC32BD">
            <w:pPr>
              <w:pStyle w:val="SCCLsocPrefix"/>
              <w:rPr>
                <w:lang w:val="fr-CA"/>
              </w:rPr>
            </w:pPr>
          </w:p>
          <w:p w:rsidR="00EC32BD" w:rsidRPr="00984F01" w:rsidRDefault="00EC32BD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EC32BD" w:rsidRPr="00984F01" w:rsidRDefault="00EC32BD">
            <w:pPr>
              <w:pStyle w:val="SCCLsocPrefix"/>
              <w:rPr>
                <w:lang w:val="fr-CA"/>
              </w:rPr>
            </w:pPr>
          </w:p>
          <w:p w:rsidR="00EC32BD" w:rsidRPr="00984F01" w:rsidRDefault="00EC32BD">
            <w:pPr>
              <w:pStyle w:val="SCCLsocPartyRole"/>
              <w:rPr>
                <w:lang w:val="fr-CA"/>
              </w:rPr>
            </w:pPr>
          </w:p>
        </w:tc>
      </w:tr>
      <w:tr w:rsidR="00824412" w:rsidRPr="00984F01" w:rsidTr="00F47372">
        <w:tc>
          <w:tcPr>
            <w:tcW w:w="2269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84F01" w:rsidRDefault="00824412" w:rsidP="00B408F8">
            <w:pPr>
              <w:rPr>
                <w:lang w:val="fr-CA"/>
              </w:rPr>
            </w:pPr>
          </w:p>
        </w:tc>
      </w:tr>
      <w:tr w:rsidR="00824412" w:rsidRPr="009A6C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55FA" w:rsidP="00B502A3">
            <w:pPr>
              <w:jc w:val="both"/>
            </w:pPr>
            <w:r>
              <w:t xml:space="preserve">The motion to file additional documents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500-09-018624-080</w:t>
            </w:r>
            <w:r w:rsidRPr="006E7BAE">
              <w:t>,</w:t>
            </w:r>
            <w:r>
              <w:t xml:space="preserve"> 2010 QCCA </w:t>
            </w:r>
            <w:r w:rsidR="00824412">
              <w:t>16</w:t>
            </w:r>
            <w:r w:rsidR="00B502A3">
              <w:t>9</w:t>
            </w:r>
            <w:r w:rsidR="00824412">
              <w:t xml:space="preserve">7, </w:t>
            </w:r>
            <w:r w:rsidR="00824412" w:rsidRPr="006E7BAE">
              <w:t xml:space="preserve">dated </w:t>
            </w:r>
            <w:r w:rsidR="00824412">
              <w:t>September 16, 2010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to </w:t>
            </w:r>
            <w:r w:rsidR="00EC7C0D">
              <w:t xml:space="preserve">the respondent </w:t>
            </w:r>
            <w:r>
              <w:t>CIBC World Markets Inc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755FA" w:rsidP="00B502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produire des documents additionnels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EC7C0D" w:rsidRPr="00984F01">
              <w:rPr>
                <w:lang w:val="fr-CA"/>
              </w:rPr>
              <w:t>500-09-018624-080</w:t>
            </w:r>
            <w:r w:rsidR="00EC7C0D" w:rsidRPr="006E7BAE">
              <w:rPr>
                <w:lang w:val="fr-CA"/>
              </w:rPr>
              <w:t>,</w:t>
            </w:r>
            <w:r w:rsidR="00EC7C0D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2010 QCCA 16</w:t>
            </w:r>
            <w:r w:rsidR="00B502A3">
              <w:rPr>
                <w:lang w:val="fr-CA"/>
              </w:rPr>
              <w:t>9</w:t>
            </w:r>
            <w:r w:rsidR="00824412" w:rsidRPr="00984F01">
              <w:rPr>
                <w:lang w:val="fr-CA"/>
              </w:rPr>
              <w:t xml:space="preserve">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16 septembre 2010</w:t>
            </w:r>
            <w:r w:rsidR="00824412" w:rsidRPr="006E7BAE">
              <w:rPr>
                <w:lang w:val="fr-CA"/>
              </w:rPr>
              <w:t>, est</w:t>
            </w:r>
            <w:r w:rsidR="00EC7C0D">
              <w:rPr>
                <w:lang w:val="fr-CA"/>
              </w:rPr>
              <w:t xml:space="preserve"> rejetée avec dépens en faveur de l’intimée CIBC World </w:t>
            </w:r>
            <w:proofErr w:type="spellStart"/>
            <w:r w:rsidR="00EC7C0D">
              <w:rPr>
                <w:lang w:val="fr-CA"/>
              </w:rPr>
              <w:t>Markets</w:t>
            </w:r>
            <w:proofErr w:type="spellEnd"/>
            <w:r w:rsidR="00EC7C0D">
              <w:rPr>
                <w:lang w:val="fr-CA"/>
              </w:rPr>
              <w:t xml:space="preserve"> Inc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C7C0D" w:rsidRDefault="00EC7C0D" w:rsidP="00417FB7">
      <w:pPr>
        <w:jc w:val="center"/>
        <w:rPr>
          <w:lang w:val="fr-CA"/>
        </w:rPr>
      </w:pPr>
    </w:p>
    <w:p w:rsidR="00EC7C0D" w:rsidRDefault="00EC7C0D" w:rsidP="00417FB7">
      <w:pPr>
        <w:jc w:val="center"/>
        <w:rPr>
          <w:lang w:val="fr-CA"/>
        </w:rPr>
      </w:pPr>
    </w:p>
    <w:p w:rsidR="00EC7C0D" w:rsidRPr="00D83B8C" w:rsidRDefault="00EC7C0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19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198D" w:rsidRPr="00417FB7">
      <w:rPr>
        <w:szCs w:val="24"/>
      </w:rPr>
      <w:fldChar w:fldCharType="separate"/>
    </w:r>
    <w:r w:rsidR="009A6C75">
      <w:rPr>
        <w:noProof/>
        <w:szCs w:val="24"/>
      </w:rPr>
      <w:t>2</w:t>
    </w:r>
    <w:r w:rsidR="00E919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55F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DF5"/>
    <w:rsid w:val="00414694"/>
    <w:rsid w:val="00417FB7"/>
    <w:rsid w:val="0042783F"/>
    <w:rsid w:val="004943CF"/>
    <w:rsid w:val="004956DA"/>
    <w:rsid w:val="004D4658"/>
    <w:rsid w:val="00563E2C"/>
    <w:rsid w:val="00587869"/>
    <w:rsid w:val="005C5CC2"/>
    <w:rsid w:val="00612913"/>
    <w:rsid w:val="00614908"/>
    <w:rsid w:val="00650109"/>
    <w:rsid w:val="006E7BAE"/>
    <w:rsid w:val="00701109"/>
    <w:rsid w:val="007372EA"/>
    <w:rsid w:val="0079015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4F01"/>
    <w:rsid w:val="009A6C7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2A3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198D"/>
    <w:rsid w:val="00EA4B61"/>
    <w:rsid w:val="00EC32BD"/>
    <w:rsid w:val="00EC7C0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E89-09F2-4308-8367-4218085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2011-03-08T19:46:00Z</cp:lastPrinted>
  <dcterms:created xsi:type="dcterms:W3CDTF">2011-03-03T18:34:00Z</dcterms:created>
  <dcterms:modified xsi:type="dcterms:W3CDTF">2011-04-12T14:03:00Z</dcterms:modified>
</cp:coreProperties>
</file>