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9F436C" w:rsidP="00382FEC">
      <w:bookmarkStart w:id="0" w:name="_GoBack"/>
      <w:bookmarkEnd w:id="0"/>
    </w:p>
    <w:p w:rsidR="009F436C" w:rsidRPr="006E7BAE" w:rsidRDefault="003A37CF" w:rsidP="00AE2077">
      <w:pPr>
        <w:jc w:val="right"/>
      </w:pPr>
      <w:r w:rsidRPr="006E7BAE">
        <w:t xml:space="preserve">No. </w:t>
      </w:r>
      <w:r>
        <w:t>33910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675530" w:rsidP="008262A3">
            <w:r>
              <w:t>April 14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675530">
            <w:pPr>
              <w:rPr>
                <w:lang w:val="en-US"/>
              </w:rPr>
            </w:pPr>
            <w:r>
              <w:t xml:space="preserve">Le </w:t>
            </w:r>
            <w:r w:rsidR="00675530">
              <w:t xml:space="preserve">14 </w:t>
            </w:r>
            <w:proofErr w:type="spellStart"/>
            <w:r w:rsidR="00675530">
              <w:t>avril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75245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75530">
              <w:rPr>
                <w:lang w:val="fr-CA"/>
              </w:rPr>
              <w:t>La juge en chef McLachlin et les juges Abella et Cromwell</w:t>
            </w:r>
          </w:p>
        </w:tc>
      </w:tr>
      <w:tr w:rsidR="00C2612E" w:rsidRPr="00275245" w:rsidTr="00F47372">
        <w:tc>
          <w:tcPr>
            <w:tcW w:w="2269" w:type="pct"/>
          </w:tcPr>
          <w:p w:rsidR="00C2612E" w:rsidRPr="00675530" w:rsidRDefault="00C2612E" w:rsidP="008262A3">
            <w:pPr>
              <w:rPr>
                <w:lang w:val="fr-CA"/>
              </w:rPr>
            </w:pPr>
          </w:p>
          <w:p w:rsidR="00C2612E" w:rsidRPr="00675530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675530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C11025" w:rsidRDefault="00675530">
            <w:pPr>
              <w:pStyle w:val="SCCLsocPrefix"/>
            </w:pPr>
            <w:r>
              <w:t>BETWEEN:</w:t>
            </w:r>
            <w:r>
              <w:br/>
            </w:r>
          </w:p>
          <w:p w:rsidR="00C11025" w:rsidRDefault="00675530">
            <w:pPr>
              <w:pStyle w:val="SCCLsocParty"/>
            </w:pPr>
            <w:r>
              <w:t>Kurt G.J. Soost</w:t>
            </w:r>
            <w:r>
              <w:br/>
            </w:r>
          </w:p>
          <w:p w:rsidR="00C11025" w:rsidRDefault="00675530">
            <w:pPr>
              <w:pStyle w:val="SCCLsocPartyRole"/>
            </w:pPr>
            <w:r>
              <w:t>Applicant</w:t>
            </w:r>
            <w:r>
              <w:br/>
            </w:r>
          </w:p>
          <w:p w:rsidR="00C11025" w:rsidRDefault="00675530">
            <w:pPr>
              <w:pStyle w:val="SCCLsocVersus"/>
            </w:pPr>
            <w:r>
              <w:t>- and -</w:t>
            </w:r>
            <w:r>
              <w:br/>
            </w:r>
          </w:p>
          <w:p w:rsidR="00C11025" w:rsidRDefault="00675530">
            <w:pPr>
              <w:pStyle w:val="SCCLsocParty"/>
            </w:pPr>
            <w:r>
              <w:t>Merrill Lynch Canada Inc.</w:t>
            </w:r>
            <w:r>
              <w:br/>
            </w:r>
          </w:p>
          <w:p w:rsidR="00C11025" w:rsidRDefault="0067553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C11025" w:rsidRDefault="00675530">
            <w:pPr>
              <w:pStyle w:val="SCCLsocPrefix"/>
            </w:pPr>
            <w:r>
              <w:t>ENTRE :</w:t>
            </w:r>
            <w:r>
              <w:br/>
            </w:r>
          </w:p>
          <w:p w:rsidR="00C11025" w:rsidRDefault="00675530">
            <w:pPr>
              <w:pStyle w:val="SCCLsocParty"/>
            </w:pPr>
            <w:r>
              <w:t>Kurt G.J. Soost</w:t>
            </w:r>
            <w:r>
              <w:br/>
            </w:r>
          </w:p>
          <w:p w:rsidR="00C11025" w:rsidRPr="00675530" w:rsidRDefault="00675530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675530">
              <w:rPr>
                <w:lang w:val="fr-CA"/>
              </w:rPr>
              <w:br/>
            </w:r>
          </w:p>
          <w:p w:rsidR="00C11025" w:rsidRPr="00675530" w:rsidRDefault="00675530">
            <w:pPr>
              <w:pStyle w:val="SCCLsocVersus"/>
              <w:rPr>
                <w:lang w:val="fr-CA"/>
              </w:rPr>
            </w:pPr>
            <w:r w:rsidRPr="00675530">
              <w:rPr>
                <w:lang w:val="fr-CA"/>
              </w:rPr>
              <w:t>- et -</w:t>
            </w:r>
            <w:r w:rsidRPr="00675530">
              <w:rPr>
                <w:lang w:val="fr-CA"/>
              </w:rPr>
              <w:br/>
            </w:r>
          </w:p>
          <w:p w:rsidR="00C11025" w:rsidRPr="00675530" w:rsidRDefault="00675530">
            <w:pPr>
              <w:pStyle w:val="SCCLsocParty"/>
              <w:rPr>
                <w:lang w:val="fr-CA"/>
              </w:rPr>
            </w:pPr>
            <w:r w:rsidRPr="00675530">
              <w:rPr>
                <w:lang w:val="fr-CA"/>
              </w:rPr>
              <w:t>Merrill Lynch Canada Inc.</w:t>
            </w:r>
            <w:r w:rsidRPr="00675530">
              <w:rPr>
                <w:lang w:val="fr-CA"/>
              </w:rPr>
              <w:br/>
            </w:r>
          </w:p>
          <w:p w:rsidR="00C11025" w:rsidRDefault="00675530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75245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200E19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0901-0309-AC, 2010 ABCA 251</w:t>
            </w:r>
            <w:r w:rsidRPr="006E7BAE">
              <w:t xml:space="preserve">, dated </w:t>
            </w:r>
            <w:r>
              <w:t>August 27, 2010</w:t>
            </w:r>
            <w:r w:rsidR="00200E19">
              <w:t>,</w:t>
            </w:r>
            <w:r w:rsidRPr="006E7BAE">
              <w:t xml:space="preserve"> is </w:t>
            </w:r>
            <w:r w:rsidR="00E33CA4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6755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75530">
              <w:rPr>
                <w:lang w:val="fr-CA"/>
              </w:rPr>
              <w:t>Cour d'appel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675530">
              <w:rPr>
                <w:lang w:val="fr-CA"/>
              </w:rPr>
              <w:t>0901-0309-AC, 2010 ABCA 251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75530">
              <w:rPr>
                <w:lang w:val="fr-CA"/>
              </w:rPr>
              <w:t>27 août 2010</w:t>
            </w:r>
            <w:r w:rsidRPr="006E7BAE">
              <w:rPr>
                <w:lang w:val="fr-CA"/>
              </w:rPr>
              <w:t xml:space="preserve">, est </w:t>
            </w:r>
            <w:r w:rsidR="00675530">
              <w:rPr>
                <w:lang w:val="fr-CA"/>
              </w:rPr>
              <w:t>rejet</w:t>
            </w:r>
            <w:r w:rsidR="00675530">
              <w:rPr>
                <w:rFonts w:cs="Times New Roman"/>
                <w:lang w:val="fr-CA"/>
              </w:rPr>
              <w:t>é</w:t>
            </w:r>
            <w:r w:rsidR="00675530">
              <w:rPr>
                <w:lang w:val="fr-CA"/>
              </w:rPr>
              <w:t>e avec d</w:t>
            </w:r>
            <w:r w:rsidR="00675530">
              <w:rPr>
                <w:rFonts w:cs="Times New Roman"/>
                <w:lang w:val="fr-CA"/>
              </w:rPr>
              <w:t>é</w:t>
            </w:r>
            <w:r w:rsidR="00E33CA4">
              <w:rPr>
                <w:lang w:val="fr-CA"/>
              </w:rPr>
              <w:t>pens</w:t>
            </w:r>
            <w:r w:rsidR="00675530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200E19" w:rsidRDefault="00200E19" w:rsidP="00417FB7">
      <w:pPr>
        <w:jc w:val="center"/>
        <w:rPr>
          <w:lang w:val="fr-CA"/>
        </w:rPr>
      </w:pPr>
    </w:p>
    <w:p w:rsidR="00200E19" w:rsidRDefault="00200E19" w:rsidP="00417FB7">
      <w:pPr>
        <w:jc w:val="center"/>
        <w:rPr>
          <w:lang w:val="fr-CA"/>
        </w:rPr>
      </w:pPr>
    </w:p>
    <w:p w:rsidR="009F436C" w:rsidRPr="00D83B8C" w:rsidRDefault="00675530" w:rsidP="00417FB7">
      <w:pPr>
        <w:jc w:val="center"/>
        <w:rPr>
          <w:lang w:val="fr-CA"/>
        </w:rPr>
      </w:pPr>
      <w:r>
        <w:rPr>
          <w:lang w:val="fr-CA"/>
        </w:rPr>
        <w:t>C</w:t>
      </w:r>
      <w:r w:rsidR="003A37CF" w:rsidRPr="00D83B8C">
        <w:rPr>
          <w:lang w:val="fr-CA"/>
        </w:rPr>
        <w:t>.J.C.</w:t>
      </w:r>
    </w:p>
    <w:p w:rsidR="009F436C" w:rsidRPr="00D83B8C" w:rsidRDefault="003A37CF" w:rsidP="00675530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200E19">
      <w:headerReference w:type="default" r:id="rId8"/>
      <w:pgSz w:w="12240" w:h="15840"/>
      <w:pgMar w:top="1440" w:right="1440" w:bottom="900" w:left="1440" w:header="144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769F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769F2" w:rsidRPr="00417FB7">
      <w:rPr>
        <w:szCs w:val="24"/>
      </w:rPr>
      <w:fldChar w:fldCharType="separate"/>
    </w:r>
    <w:r w:rsidR="00675530">
      <w:rPr>
        <w:noProof/>
        <w:szCs w:val="24"/>
      </w:rPr>
      <w:t>2</w:t>
    </w:r>
    <w:r w:rsidR="001769F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33910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769F2"/>
    <w:rsid w:val="001D0116"/>
    <w:rsid w:val="001D4323"/>
    <w:rsid w:val="00200E19"/>
    <w:rsid w:val="00203642"/>
    <w:rsid w:val="002523DE"/>
    <w:rsid w:val="002568D3"/>
    <w:rsid w:val="0027284C"/>
    <w:rsid w:val="00275245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75530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1025"/>
    <w:rsid w:val="00C1285B"/>
    <w:rsid w:val="00C2612E"/>
    <w:rsid w:val="00CE249F"/>
    <w:rsid w:val="00CF17D0"/>
    <w:rsid w:val="00D42339"/>
    <w:rsid w:val="00D61AC2"/>
    <w:rsid w:val="00D83B8C"/>
    <w:rsid w:val="00E12A51"/>
    <w:rsid w:val="00E33CA4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567D5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254E-0AD5-4563-A838-6DE9E55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azizf</cp:lastModifiedBy>
  <cp:revision>5</cp:revision>
  <dcterms:created xsi:type="dcterms:W3CDTF">2011-03-24T17:31:00Z</dcterms:created>
  <dcterms:modified xsi:type="dcterms:W3CDTF">2011-04-18T13:55:00Z</dcterms:modified>
</cp:coreProperties>
</file>