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00F4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00F4E">
            <w:pPr>
              <w:rPr>
                <w:lang w:val="en-US"/>
              </w:rPr>
            </w:pPr>
            <w:r>
              <w:t>Le 2</w:t>
            </w:r>
            <w:r w:rsidR="00100F4E">
              <w:t xml:space="preserve">7 </w:t>
            </w:r>
            <w:proofErr w:type="spellStart"/>
            <w:r w:rsidR="00100F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118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0F4E">
              <w:rPr>
                <w:lang w:val="fr-CA"/>
              </w:rPr>
              <w:t>Les juges LeBel, Abella et Cromwell</w:t>
            </w:r>
          </w:p>
        </w:tc>
      </w:tr>
      <w:tr w:rsidR="00C2612E" w:rsidRPr="00831181" w:rsidTr="00F47372">
        <w:tc>
          <w:tcPr>
            <w:tcW w:w="2269" w:type="pct"/>
          </w:tcPr>
          <w:p w:rsidR="00C2612E" w:rsidRPr="00100F4E" w:rsidRDefault="00C2612E" w:rsidP="008262A3">
            <w:pPr>
              <w:rPr>
                <w:lang w:val="fr-CA"/>
              </w:rPr>
            </w:pPr>
          </w:p>
          <w:p w:rsidR="00C2612E" w:rsidRPr="00100F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0F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0F4E" w:rsidTr="00F47372">
        <w:tc>
          <w:tcPr>
            <w:tcW w:w="2269" w:type="pct"/>
            <w:vAlign w:val="center"/>
          </w:tcPr>
          <w:p w:rsidR="005A4179" w:rsidRDefault="0017518E">
            <w:pPr>
              <w:pStyle w:val="SCCLsocPrefix"/>
            </w:pPr>
            <w:r>
              <w:t>BETWEEN:</w:t>
            </w:r>
            <w:r>
              <w:br/>
            </w:r>
          </w:p>
          <w:p w:rsidR="005A4179" w:rsidRDefault="0017518E">
            <w:pPr>
              <w:pStyle w:val="SCCLsocParty"/>
            </w:pPr>
            <w:r>
              <w:t>Colin McGregor</w:t>
            </w:r>
            <w:r>
              <w:br/>
            </w:r>
          </w:p>
          <w:p w:rsidR="005A4179" w:rsidRDefault="0017518E">
            <w:pPr>
              <w:pStyle w:val="SCCLsocPartyRole"/>
            </w:pPr>
            <w:r>
              <w:t>Applicant</w:t>
            </w:r>
            <w:r>
              <w:br/>
            </w:r>
          </w:p>
          <w:p w:rsidR="005A4179" w:rsidRDefault="0017518E">
            <w:pPr>
              <w:pStyle w:val="SCCLsocVersus"/>
            </w:pPr>
            <w:r>
              <w:t>- and -</w:t>
            </w:r>
            <w:r>
              <w:br/>
            </w:r>
          </w:p>
          <w:p w:rsidR="005A4179" w:rsidRDefault="0017518E">
            <w:pPr>
              <w:pStyle w:val="SCCLsocParty"/>
            </w:pPr>
            <w:r>
              <w:t>Scotia Mortgage Corporation</w:t>
            </w:r>
            <w:r>
              <w:br/>
            </w:r>
          </w:p>
          <w:p w:rsidR="005A4179" w:rsidRDefault="001751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A4179" w:rsidRPr="00100F4E" w:rsidRDefault="0017518E">
            <w:pPr>
              <w:pStyle w:val="SCCLsocPrefix"/>
              <w:rPr>
                <w:lang w:val="fr-CA"/>
              </w:rPr>
            </w:pPr>
            <w:r w:rsidRPr="00100F4E">
              <w:rPr>
                <w:lang w:val="fr-CA"/>
              </w:rPr>
              <w:t>ENTRE :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"/>
              <w:rPr>
                <w:lang w:val="fr-CA"/>
              </w:rPr>
            </w:pPr>
            <w:r w:rsidRPr="00100F4E">
              <w:rPr>
                <w:lang w:val="fr-CA"/>
              </w:rPr>
              <w:t>Colin McGregor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Role"/>
              <w:rPr>
                <w:lang w:val="fr-CA"/>
              </w:rPr>
            </w:pPr>
            <w:r w:rsidRPr="00100F4E">
              <w:rPr>
                <w:lang w:val="fr-CA"/>
              </w:rPr>
              <w:t>Demandeur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Versus"/>
              <w:rPr>
                <w:lang w:val="fr-CA"/>
              </w:rPr>
            </w:pPr>
            <w:r w:rsidRPr="00100F4E">
              <w:rPr>
                <w:lang w:val="fr-CA"/>
              </w:rPr>
              <w:t>- et -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"/>
              <w:rPr>
                <w:lang w:val="fr-CA"/>
              </w:rPr>
            </w:pPr>
            <w:proofErr w:type="spellStart"/>
            <w:r w:rsidRPr="00100F4E">
              <w:rPr>
                <w:lang w:val="fr-CA"/>
              </w:rPr>
              <w:t>Scotia</w:t>
            </w:r>
            <w:proofErr w:type="spellEnd"/>
            <w:r w:rsidRPr="00100F4E">
              <w:rPr>
                <w:lang w:val="fr-CA"/>
              </w:rPr>
              <w:t xml:space="preserve"> </w:t>
            </w:r>
            <w:proofErr w:type="spellStart"/>
            <w:r w:rsidRPr="00100F4E">
              <w:rPr>
                <w:lang w:val="fr-CA"/>
              </w:rPr>
              <w:t>Mortgage</w:t>
            </w:r>
            <w:proofErr w:type="spellEnd"/>
            <w:r w:rsidRPr="00100F4E">
              <w:rPr>
                <w:lang w:val="fr-CA"/>
              </w:rPr>
              <w:t xml:space="preserve"> Corporation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 w:rsidP="00100F4E">
            <w:pPr>
              <w:pStyle w:val="SCCLsocPartyRole"/>
              <w:rPr>
                <w:lang w:val="fr-CA"/>
              </w:rPr>
            </w:pPr>
            <w:r w:rsidRPr="00100F4E">
              <w:rPr>
                <w:lang w:val="fr-CA"/>
              </w:rPr>
              <w:t>Intimée</w:t>
            </w:r>
          </w:p>
        </w:tc>
      </w:tr>
      <w:tr w:rsidR="00824412" w:rsidRPr="00100F4E" w:rsidTr="00F47372">
        <w:tc>
          <w:tcPr>
            <w:tcW w:w="2269" w:type="pct"/>
            <w:vAlign w:val="center"/>
          </w:tcPr>
          <w:p w:rsidR="00824412" w:rsidRPr="00100F4E" w:rsidRDefault="00824412" w:rsidP="00375294">
            <w:pPr>
              <w:rPr>
                <w:lang w:val="fr-CA"/>
              </w:rPr>
            </w:pPr>
          </w:p>
          <w:p w:rsidR="00824412" w:rsidRPr="00100F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00F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00F4E" w:rsidRDefault="00824412" w:rsidP="00B408F8">
            <w:pPr>
              <w:rPr>
                <w:lang w:val="fr-CA"/>
              </w:rPr>
            </w:pPr>
          </w:p>
        </w:tc>
      </w:tr>
      <w:tr w:rsidR="00824412" w:rsidRPr="0083118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82579" w:rsidP="00E8257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C53858</w:t>
            </w:r>
            <w:r w:rsidRPr="006E7BAE">
              <w:t>,</w:t>
            </w:r>
            <w:r>
              <w:t xml:space="preserve"> </w:t>
            </w:r>
            <w:r w:rsidR="00824412">
              <w:t xml:space="preserve">2012 ONCA 158, </w:t>
            </w:r>
            <w:r w:rsidR="00824412" w:rsidRPr="006E7BAE">
              <w:t xml:space="preserve">dated </w:t>
            </w:r>
            <w:r w:rsidR="00824412">
              <w:t>March 12,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82579" w:rsidP="00E8257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F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100F4E">
              <w:rPr>
                <w:lang w:val="fr-CA"/>
              </w:rPr>
              <w:t>C53858</w:t>
            </w:r>
            <w:r w:rsidRPr="006E7BAE">
              <w:rPr>
                <w:lang w:val="fr-CA"/>
              </w:rPr>
              <w:t xml:space="preserve">, </w:t>
            </w:r>
            <w:r w:rsidR="00824412" w:rsidRPr="00100F4E">
              <w:rPr>
                <w:lang w:val="fr-CA"/>
              </w:rPr>
              <w:t xml:space="preserve">2012 ONCA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F4E">
              <w:rPr>
                <w:lang w:val="fr-CA"/>
              </w:rPr>
              <w:t>12 mars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825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2579" w:rsidRPr="00D83B8C">
        <w:rPr>
          <w:lang w:val="fr-CA"/>
        </w:rPr>
        <w:t xml:space="preserve"> </w:t>
      </w:r>
    </w:p>
    <w:sectPr w:rsidR="003A37CF" w:rsidRPr="00D83B8C" w:rsidSect="00E8257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4B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4B12" w:rsidRPr="00417FB7">
      <w:rPr>
        <w:szCs w:val="24"/>
      </w:rPr>
      <w:fldChar w:fldCharType="separate"/>
    </w:r>
    <w:r w:rsidR="00E82579">
      <w:rPr>
        <w:noProof/>
        <w:szCs w:val="24"/>
      </w:rPr>
      <w:t>4</w:t>
    </w:r>
    <w:r w:rsidR="005A4B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F4E"/>
    <w:rsid w:val="0016666F"/>
    <w:rsid w:val="00167C15"/>
    <w:rsid w:val="0017518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4179"/>
    <w:rsid w:val="005A4B1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181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257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D140-467B-47DE-89CF-9FF6307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2012-07-27T18:38:00Z</dcterms:created>
  <dcterms:modified xsi:type="dcterms:W3CDTF">2012-10-01T15:39:00Z</dcterms:modified>
</cp:coreProperties>
</file>