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49BB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49BB">
            <w:pPr>
              <w:rPr>
                <w:lang w:val="en-US"/>
              </w:rPr>
            </w:pPr>
            <w:r>
              <w:t>Le 1</w:t>
            </w:r>
            <w:r w:rsidR="006949BB">
              <w:t xml:space="preserve">7 </w:t>
            </w:r>
            <w:proofErr w:type="spellStart"/>
            <w:r w:rsidR="006949BB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1C8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9B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F1C89" w:rsidTr="00F47372">
        <w:tc>
          <w:tcPr>
            <w:tcW w:w="2269" w:type="pct"/>
          </w:tcPr>
          <w:p w:rsidR="00C2612E" w:rsidRPr="006949BB" w:rsidRDefault="00C2612E" w:rsidP="008262A3">
            <w:pPr>
              <w:rPr>
                <w:lang w:val="fr-CA"/>
              </w:rPr>
            </w:pPr>
          </w:p>
          <w:p w:rsidR="00C2612E" w:rsidRPr="006949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49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87D83" w:rsidRDefault="006949BB">
            <w:pPr>
              <w:pStyle w:val="SCCLsocPrefix"/>
            </w:pPr>
            <w:r>
              <w:t>BETWEEN:</w:t>
            </w:r>
            <w:r>
              <w:br/>
            </w:r>
          </w:p>
          <w:p w:rsidR="00E87D83" w:rsidRDefault="006949BB">
            <w:pPr>
              <w:pStyle w:val="SCCLsocParty"/>
            </w:pPr>
            <w:r>
              <w:t>Apotex Inc.</w:t>
            </w:r>
            <w:r>
              <w:br/>
            </w:r>
          </w:p>
          <w:p w:rsidR="00E87D83" w:rsidRDefault="006949BB">
            <w:pPr>
              <w:pStyle w:val="SCCLsocPartyRole"/>
            </w:pPr>
            <w:r>
              <w:t>Applicant</w:t>
            </w:r>
            <w:r>
              <w:br/>
            </w:r>
          </w:p>
          <w:p w:rsidR="00E87D83" w:rsidRDefault="006949BB">
            <w:pPr>
              <w:pStyle w:val="SCCLsocVersus"/>
            </w:pPr>
            <w:r>
              <w:t>- and -</w:t>
            </w:r>
            <w:r>
              <w:br/>
            </w:r>
          </w:p>
          <w:p w:rsidR="00E87D83" w:rsidRDefault="006949BB">
            <w:pPr>
              <w:pStyle w:val="SCCLsocParty"/>
            </w:pPr>
            <w:proofErr w:type="spellStart"/>
            <w:r>
              <w:t>Nycomed</w:t>
            </w:r>
            <w:proofErr w:type="spellEnd"/>
            <w:r>
              <w:t xml:space="preserve"> Canada Inc. and </w:t>
            </w:r>
            <w:proofErr w:type="spellStart"/>
            <w:r>
              <w:t>Nycomed</w:t>
            </w:r>
            <w:proofErr w:type="spellEnd"/>
            <w:r>
              <w:t xml:space="preserve"> GmbH</w:t>
            </w:r>
            <w:r>
              <w:br/>
            </w:r>
          </w:p>
          <w:p w:rsidR="00E87D83" w:rsidRDefault="006949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7D83" w:rsidRPr="006949BB" w:rsidRDefault="006949BB">
            <w:pPr>
              <w:pStyle w:val="SCCLsocPrefix"/>
              <w:rPr>
                <w:lang w:val="fr-CA"/>
              </w:rPr>
            </w:pPr>
            <w:r w:rsidRPr="006949BB">
              <w:rPr>
                <w:lang w:val="fr-CA"/>
              </w:rPr>
              <w:t>ENTRE :</w:t>
            </w:r>
            <w:r w:rsidRPr="006949BB">
              <w:rPr>
                <w:lang w:val="fr-CA"/>
              </w:rPr>
              <w:br/>
            </w:r>
          </w:p>
          <w:p w:rsidR="00E87D83" w:rsidRPr="006949BB" w:rsidRDefault="006949BB">
            <w:pPr>
              <w:pStyle w:val="SCCLsocParty"/>
              <w:rPr>
                <w:lang w:val="fr-CA"/>
              </w:rPr>
            </w:pPr>
            <w:proofErr w:type="spellStart"/>
            <w:r w:rsidRPr="006949BB">
              <w:rPr>
                <w:lang w:val="fr-CA"/>
              </w:rPr>
              <w:t>Apotex</w:t>
            </w:r>
            <w:proofErr w:type="spellEnd"/>
            <w:r w:rsidRPr="006949BB">
              <w:rPr>
                <w:lang w:val="fr-CA"/>
              </w:rPr>
              <w:t xml:space="preserve"> Inc.</w:t>
            </w:r>
            <w:r w:rsidRPr="006949BB">
              <w:rPr>
                <w:lang w:val="fr-CA"/>
              </w:rPr>
              <w:br/>
            </w:r>
          </w:p>
          <w:p w:rsidR="00E87D83" w:rsidRPr="006949BB" w:rsidRDefault="006949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949BB">
              <w:rPr>
                <w:lang w:val="fr-CA"/>
              </w:rPr>
              <w:br/>
            </w:r>
          </w:p>
          <w:p w:rsidR="00E87D83" w:rsidRPr="00294FCF" w:rsidRDefault="006949BB">
            <w:pPr>
              <w:pStyle w:val="SCCLsocVersus"/>
              <w:rPr>
                <w:lang w:val="fr-CA"/>
              </w:rPr>
            </w:pPr>
            <w:r w:rsidRPr="00294FCF">
              <w:rPr>
                <w:lang w:val="fr-CA"/>
              </w:rPr>
              <w:t>- et -</w:t>
            </w:r>
            <w:r w:rsidRPr="00294FCF">
              <w:rPr>
                <w:lang w:val="fr-CA"/>
              </w:rPr>
              <w:br/>
            </w:r>
          </w:p>
          <w:p w:rsidR="00E87D83" w:rsidRDefault="006949BB">
            <w:pPr>
              <w:pStyle w:val="SCCLsocParty"/>
            </w:pPr>
            <w:proofErr w:type="spellStart"/>
            <w:r>
              <w:t>Nycomed</w:t>
            </w:r>
            <w:proofErr w:type="spellEnd"/>
            <w:r>
              <w:t xml:space="preserve"> Canada Inc. et </w:t>
            </w:r>
            <w:proofErr w:type="spellStart"/>
            <w:r>
              <w:t>Nycomed</w:t>
            </w:r>
            <w:proofErr w:type="spellEnd"/>
            <w:r>
              <w:t xml:space="preserve"> GmbH</w:t>
            </w:r>
            <w:r>
              <w:br/>
            </w:r>
          </w:p>
          <w:p w:rsidR="00E87D83" w:rsidRDefault="006949B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1C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9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A-173-11, 2011 FCA 358</w:t>
            </w:r>
            <w:r w:rsidRPr="006E7BAE">
              <w:t xml:space="preserve">, dated </w:t>
            </w:r>
            <w:r>
              <w:t>December 16, 2011</w:t>
            </w:r>
            <w:r w:rsidR="006949BB">
              <w:t>,</w:t>
            </w:r>
            <w:r w:rsidRPr="006E7BAE">
              <w:t xml:space="preserve"> is </w:t>
            </w:r>
            <w:r w:rsidR="006949B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9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949BB">
              <w:rPr>
                <w:lang w:val="fr-CA"/>
              </w:rPr>
              <w:t xml:space="preserve">A-173-11, 2011 </w:t>
            </w:r>
            <w:r w:rsidRPr="006949BB">
              <w:rPr>
                <w:lang w:val="fr-CA"/>
              </w:rPr>
              <w:t>CA</w:t>
            </w:r>
            <w:r w:rsidR="006949BB">
              <w:rPr>
                <w:lang w:val="fr-CA"/>
              </w:rPr>
              <w:t>F</w:t>
            </w:r>
            <w:r w:rsidRPr="006949BB">
              <w:rPr>
                <w:lang w:val="fr-CA"/>
              </w:rPr>
              <w:t xml:space="preserve">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9BB">
              <w:rPr>
                <w:lang w:val="fr-CA"/>
              </w:rPr>
              <w:t>16 décembre 2011</w:t>
            </w:r>
            <w:r w:rsidR="006949B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294FCF" w:rsidRDefault="00294FC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949BB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949BB" w:rsidRPr="00D83B8C">
        <w:rPr>
          <w:lang w:val="fr-CA"/>
        </w:rPr>
        <w:t xml:space="preserve"> </w:t>
      </w:r>
    </w:p>
    <w:sectPr w:rsidR="003A37CF" w:rsidRPr="00D83B8C" w:rsidSect="00294FCF">
      <w:headerReference w:type="default" r:id="rId8"/>
      <w:pgSz w:w="12240" w:h="15840"/>
      <w:pgMar w:top="1440" w:right="1440" w:bottom="5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3E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3E2D" w:rsidRPr="00417FB7">
      <w:rPr>
        <w:szCs w:val="24"/>
      </w:rPr>
      <w:fldChar w:fldCharType="separate"/>
    </w:r>
    <w:r w:rsidR="00294FCF">
      <w:rPr>
        <w:noProof/>
        <w:szCs w:val="24"/>
      </w:rPr>
      <w:t>2</w:t>
    </w:r>
    <w:r w:rsidR="002B3E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FCF"/>
    <w:rsid w:val="002B3E2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49BB"/>
    <w:rsid w:val="006E7BAE"/>
    <w:rsid w:val="006F1C89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7D8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165F-D796-4DCA-90C7-B8C4ABD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2012-05-15T13:54:00Z</cp:lastPrinted>
  <dcterms:created xsi:type="dcterms:W3CDTF">2012-04-18T20:17:00Z</dcterms:created>
  <dcterms:modified xsi:type="dcterms:W3CDTF">2012-05-22T14:17:00Z</dcterms:modified>
</cp:coreProperties>
</file>