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0532A">
            <w:r>
              <w:t xml:space="preserve">Le </w:t>
            </w:r>
            <w:r w:rsidR="0000532A">
              <w:t>1</w:t>
            </w:r>
            <w:r w:rsidR="0000532A" w:rsidRPr="0000532A">
              <w:rPr>
                <w:vertAlign w:val="superscript"/>
              </w:rPr>
              <w:t>er</w:t>
            </w:r>
            <w:r w:rsidR="0000532A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0532A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D25E4" w:rsidTr="00F47372">
        <w:tc>
          <w:tcPr>
            <w:tcW w:w="2269" w:type="pct"/>
          </w:tcPr>
          <w:p w:rsidR="00417FB7" w:rsidRPr="001E26DB" w:rsidRDefault="00417FB7" w:rsidP="0000532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0532A">
              <w:rPr>
                <w:lang w:val="en-US"/>
              </w:rPr>
              <w:t>LeBel, Abella and Cromwell JJ.</w:t>
            </w:r>
          </w:p>
        </w:tc>
      </w:tr>
      <w:tr w:rsidR="00C2612E" w:rsidRPr="009D25E4" w:rsidTr="00F47372">
        <w:tc>
          <w:tcPr>
            <w:tcW w:w="2269" w:type="pct"/>
          </w:tcPr>
          <w:p w:rsidR="00C2612E" w:rsidRPr="0000532A" w:rsidRDefault="00C2612E" w:rsidP="008262A3">
            <w:pPr>
              <w:rPr>
                <w:lang w:val="en-US"/>
              </w:rPr>
            </w:pPr>
          </w:p>
          <w:p w:rsidR="00C2612E" w:rsidRPr="0000532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0532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D25E4" w:rsidTr="00F47372">
        <w:tc>
          <w:tcPr>
            <w:tcW w:w="2269" w:type="pct"/>
            <w:vAlign w:val="center"/>
          </w:tcPr>
          <w:p w:rsidR="004828C2" w:rsidRDefault="00147098">
            <w:pPr>
              <w:pStyle w:val="SCCLsocPrefix"/>
            </w:pPr>
            <w:r>
              <w:t>ENTRE :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Association canadienne contre l</w:t>
            </w:r>
            <w:r w:rsidR="0000532A">
              <w:t>’</w:t>
            </w:r>
            <w:r>
              <w:t>impunité</w:t>
            </w:r>
            <w:r>
              <w:br/>
            </w:r>
          </w:p>
          <w:p w:rsidR="004828C2" w:rsidRDefault="00147098">
            <w:pPr>
              <w:pStyle w:val="SCCLsocPartyRole"/>
            </w:pPr>
            <w:r>
              <w:t>Demanderesse</w:t>
            </w:r>
            <w:r>
              <w:br/>
            </w:r>
          </w:p>
          <w:p w:rsidR="004828C2" w:rsidRDefault="00147098">
            <w:pPr>
              <w:pStyle w:val="SCCLsocVersus"/>
            </w:pPr>
            <w:r>
              <w:t>- et -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Anvil Mining Limited</w:t>
            </w:r>
            <w:r>
              <w:br/>
            </w:r>
          </w:p>
          <w:p w:rsidR="004828C2" w:rsidRDefault="00147098" w:rsidP="0000532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828C2" w:rsidRDefault="00147098">
            <w:pPr>
              <w:pStyle w:val="SCCLsocPrefix"/>
            </w:pPr>
            <w:r>
              <w:t>BETWEEN: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Association canadienne contre l</w:t>
            </w:r>
            <w:r w:rsidR="0000532A">
              <w:t>’</w:t>
            </w:r>
            <w:r>
              <w:t>impunité</w:t>
            </w:r>
            <w:r>
              <w:br/>
            </w:r>
          </w:p>
          <w:p w:rsidR="004828C2" w:rsidRPr="004D624C" w:rsidRDefault="00147098">
            <w:pPr>
              <w:pStyle w:val="SCCLsocPartyRole"/>
            </w:pPr>
            <w:proofErr w:type="spellStart"/>
            <w:r w:rsidRPr="004D624C">
              <w:t>Applicant</w:t>
            </w:r>
            <w:proofErr w:type="spellEnd"/>
            <w:r w:rsidRPr="004D624C">
              <w:br/>
            </w:r>
          </w:p>
          <w:p w:rsidR="004828C2" w:rsidRPr="0000532A" w:rsidRDefault="00147098">
            <w:pPr>
              <w:pStyle w:val="SCCLsocVersus"/>
              <w:rPr>
                <w:lang w:val="en-US"/>
              </w:rPr>
            </w:pPr>
            <w:r w:rsidRPr="0000532A">
              <w:rPr>
                <w:lang w:val="en-US"/>
              </w:rPr>
              <w:t>- and -</w:t>
            </w:r>
            <w:r w:rsidRPr="0000532A">
              <w:rPr>
                <w:lang w:val="en-US"/>
              </w:rPr>
              <w:br/>
            </w:r>
          </w:p>
          <w:p w:rsidR="004828C2" w:rsidRPr="0000532A" w:rsidRDefault="00147098">
            <w:pPr>
              <w:pStyle w:val="SCCLsocParty"/>
              <w:rPr>
                <w:lang w:val="en-US"/>
              </w:rPr>
            </w:pPr>
            <w:r w:rsidRPr="0000532A">
              <w:rPr>
                <w:lang w:val="en-US"/>
              </w:rPr>
              <w:t>Anvil Mining Limited</w:t>
            </w:r>
            <w:r w:rsidRPr="0000532A">
              <w:rPr>
                <w:lang w:val="en-US"/>
              </w:rPr>
              <w:br/>
            </w:r>
          </w:p>
          <w:p w:rsidR="004828C2" w:rsidRPr="004D624C" w:rsidRDefault="00147098">
            <w:pPr>
              <w:pStyle w:val="SCCLsocPartyRole"/>
              <w:rPr>
                <w:lang w:val="en-US"/>
              </w:rPr>
            </w:pPr>
            <w:r w:rsidRPr="004D624C">
              <w:rPr>
                <w:lang w:val="en-US"/>
              </w:rPr>
              <w:t>Respondent</w:t>
            </w:r>
          </w:p>
        </w:tc>
      </w:tr>
      <w:tr w:rsidR="00824412" w:rsidRPr="009D25E4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25E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0532A" w:rsidP="00E53A9B">
            <w:pPr>
              <w:jc w:val="both"/>
            </w:pPr>
            <w:r>
              <w:t xml:space="preserve">La requête pour permission d’intervenir d’Essex Business and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Project et Essex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Clinic</w:t>
            </w:r>
            <w:proofErr w:type="spellEnd"/>
            <w:r>
              <w:t xml:space="preserve">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E53A9B">
              <w:t>500-09-021701-115</w:t>
            </w:r>
            <w:r w:rsidR="00E53A9B" w:rsidRPr="001E26DB">
              <w:t>,</w:t>
            </w:r>
            <w:r w:rsidR="00E53A9B">
              <w:t xml:space="preserve"> </w:t>
            </w:r>
            <w:r w:rsidR="0027081E">
              <w:t xml:space="preserve">2012 QCCA 117, </w:t>
            </w:r>
            <w:r w:rsidR="0027081E" w:rsidRPr="001E26DB">
              <w:t xml:space="preserve">daté du </w:t>
            </w:r>
            <w:r w:rsidR="0027081E">
              <w:t>24 janvier 2012</w:t>
            </w:r>
            <w:r w:rsidR="0027081E" w:rsidRPr="001E26DB">
              <w:t xml:space="preserve">, est </w:t>
            </w:r>
            <w:r w:rsidR="00E53A9B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53A9B" w:rsidP="004D624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leave to intervene of </w:t>
            </w:r>
            <w:r w:rsidRPr="00E53A9B">
              <w:rPr>
                <w:lang w:val="en-US"/>
              </w:rPr>
              <w:t xml:space="preserve">Essex Business and Human Rights Project </w:t>
            </w:r>
            <w:r>
              <w:rPr>
                <w:lang w:val="en-US"/>
              </w:rPr>
              <w:t>and</w:t>
            </w:r>
            <w:r w:rsidRPr="00E53A9B">
              <w:rPr>
                <w:lang w:val="en-US"/>
              </w:rPr>
              <w:t xml:space="preserve"> Essex Human Rights Clinic</w:t>
            </w:r>
            <w:r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00532A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00532A">
              <w:rPr>
                <w:lang w:val="en-US"/>
              </w:rPr>
              <w:t>500-09-021701-115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4D624C" w:rsidRPr="0000532A">
              <w:rPr>
                <w:lang w:val="en-US"/>
              </w:rPr>
              <w:t>2</w:t>
            </w:r>
            <w:r w:rsidR="0027081E" w:rsidRPr="0000532A">
              <w:rPr>
                <w:lang w:val="en-US"/>
              </w:rPr>
              <w:t xml:space="preserve">012 QCCA 117,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0532A">
              <w:rPr>
                <w:lang w:val="en-US"/>
              </w:rPr>
              <w:t>January 24,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31D2D" w:rsidRDefault="00731D2D" w:rsidP="00417FB7">
      <w:pPr>
        <w:jc w:val="center"/>
        <w:rPr>
          <w:lang w:val="en-US"/>
        </w:rPr>
      </w:pPr>
    </w:p>
    <w:p w:rsidR="00731D2D" w:rsidRDefault="00731D2D" w:rsidP="00417FB7">
      <w:pPr>
        <w:jc w:val="center"/>
        <w:rPr>
          <w:lang w:val="en-US"/>
        </w:rPr>
      </w:pPr>
    </w:p>
    <w:p w:rsidR="00731D2D" w:rsidRPr="002C29B6" w:rsidRDefault="00731D2D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32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31D2D">
      <w:pPr>
        <w:jc w:val="center"/>
        <w:rPr>
          <w:lang w:val="en-US"/>
        </w:rPr>
      </w:pPr>
      <w:proofErr w:type="gramStart"/>
      <w:r w:rsidRPr="0000532A">
        <w:rPr>
          <w:lang w:val="en-US"/>
        </w:rPr>
        <w:t>J.S.C.C.</w:t>
      </w:r>
      <w:proofErr w:type="gramEnd"/>
      <w:r w:rsidR="00731D2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D6" w:rsidRDefault="00F45DD6">
      <w:r>
        <w:separator/>
      </w:r>
    </w:p>
  </w:endnote>
  <w:endnote w:type="continuationSeparator" w:id="0">
    <w:p w:rsidR="00F45DD6" w:rsidRDefault="00F4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D6" w:rsidRDefault="00F45DD6">
      <w:r>
        <w:separator/>
      </w:r>
    </w:p>
  </w:footnote>
  <w:footnote w:type="continuationSeparator" w:id="0">
    <w:p w:rsidR="00F45DD6" w:rsidRDefault="00F4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4E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4E50" w:rsidRPr="00417FB7">
      <w:rPr>
        <w:szCs w:val="24"/>
      </w:rPr>
      <w:fldChar w:fldCharType="separate"/>
    </w:r>
    <w:r w:rsidR="009D25E4">
      <w:rPr>
        <w:noProof/>
        <w:szCs w:val="24"/>
      </w:rPr>
      <w:t>2</w:t>
    </w:r>
    <w:r w:rsidR="001C4E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32A"/>
    <w:rsid w:val="00011960"/>
    <w:rsid w:val="00014928"/>
    <w:rsid w:val="0002577E"/>
    <w:rsid w:val="0003701B"/>
    <w:rsid w:val="0004338D"/>
    <w:rsid w:val="00057FAF"/>
    <w:rsid w:val="000618F9"/>
    <w:rsid w:val="000919B4"/>
    <w:rsid w:val="000978C2"/>
    <w:rsid w:val="000B76FF"/>
    <w:rsid w:val="000D7521"/>
    <w:rsid w:val="000E4CCE"/>
    <w:rsid w:val="00147098"/>
    <w:rsid w:val="00195E00"/>
    <w:rsid w:val="001A1CE1"/>
    <w:rsid w:val="001C4E50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28C2"/>
    <w:rsid w:val="004943CF"/>
    <w:rsid w:val="004956DA"/>
    <w:rsid w:val="004D624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1D2D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25E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562C8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53A9B"/>
    <w:rsid w:val="00E777AD"/>
    <w:rsid w:val="00E81C0B"/>
    <w:rsid w:val="00EA4B61"/>
    <w:rsid w:val="00F06BF6"/>
    <w:rsid w:val="00F1759D"/>
    <w:rsid w:val="00F4094A"/>
    <w:rsid w:val="00F40FBF"/>
    <w:rsid w:val="00F45DD6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DC9E-01A5-4579-BED7-36F86413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dcterms:created xsi:type="dcterms:W3CDTF">2012-09-28T12:58:00Z</dcterms:created>
  <dcterms:modified xsi:type="dcterms:W3CDTF">2012-11-05T16:45:00Z</dcterms:modified>
</cp:coreProperties>
</file>