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5F56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5F56">
            <w:pPr>
              <w:rPr>
                <w:lang w:val="en-US"/>
              </w:rPr>
            </w:pPr>
            <w:r>
              <w:t xml:space="preserve">Le </w:t>
            </w:r>
            <w:r w:rsidR="00C15F56">
              <w:t>1</w:t>
            </w:r>
            <w:r w:rsidR="00C15F56" w:rsidRPr="00C15F56">
              <w:rPr>
                <w:vertAlign w:val="superscript"/>
              </w:rPr>
              <w:t>er</w:t>
            </w:r>
            <w:r w:rsidR="00C15F56">
              <w:t xml:space="preserve"> novembre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5F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5F56">
              <w:rPr>
                <w:lang w:val="fr-CA"/>
              </w:rPr>
              <w:t>Les juges LeBel, Abella et Cromwell</w:t>
            </w:r>
          </w:p>
        </w:tc>
      </w:tr>
      <w:tr w:rsidR="00C2612E" w:rsidRPr="00C15F56" w:rsidTr="00F47372">
        <w:tc>
          <w:tcPr>
            <w:tcW w:w="2269" w:type="pct"/>
          </w:tcPr>
          <w:p w:rsidR="00C2612E" w:rsidRPr="00C15F56" w:rsidRDefault="00C2612E" w:rsidP="008262A3">
            <w:pPr>
              <w:rPr>
                <w:lang w:val="fr-CA"/>
              </w:rPr>
            </w:pPr>
          </w:p>
          <w:p w:rsidR="00C2612E" w:rsidRPr="00C15F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5F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3271" w:rsidRDefault="00E210A8">
            <w:pPr>
              <w:pStyle w:val="SCCLsocPrefix"/>
            </w:pPr>
            <w:r>
              <w:t>BETWEEN:</w:t>
            </w:r>
            <w:r>
              <w:br/>
            </w:r>
          </w:p>
          <w:p w:rsidR="00413271" w:rsidRDefault="00C15F56">
            <w:pPr>
              <w:pStyle w:val="SCCLsocParty"/>
            </w:pPr>
            <w:r>
              <w:t>Murray Schneider and</w:t>
            </w:r>
            <w:r w:rsidR="00E210A8">
              <w:t xml:space="preserve"> Murray Schneider carrying on business under the firm name and style of Fort Chiropractic Centre</w:t>
            </w:r>
            <w:r w:rsidR="00E210A8">
              <w:br/>
            </w:r>
          </w:p>
          <w:p w:rsidR="00413271" w:rsidRDefault="00E210A8">
            <w:pPr>
              <w:pStyle w:val="SCCLsocPartyRole"/>
            </w:pPr>
            <w:r>
              <w:t>Applicants</w:t>
            </w:r>
            <w:r>
              <w:br/>
            </w:r>
          </w:p>
          <w:p w:rsidR="00413271" w:rsidRDefault="00E210A8">
            <w:pPr>
              <w:pStyle w:val="SCCLsocVersus"/>
            </w:pPr>
            <w:r>
              <w:t>- and -</w:t>
            </w:r>
            <w:r>
              <w:br/>
            </w:r>
          </w:p>
          <w:p w:rsidR="00413271" w:rsidRDefault="00E210A8">
            <w:pPr>
              <w:pStyle w:val="SCCLsocParty"/>
            </w:pPr>
            <w:r>
              <w:t>Ireneusz Eric Malinowski</w:t>
            </w:r>
            <w:r>
              <w:br/>
            </w:r>
          </w:p>
          <w:p w:rsidR="00413271" w:rsidRDefault="00E210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3271" w:rsidRDefault="00E210A8">
            <w:pPr>
              <w:pStyle w:val="SCCLsocPrefix"/>
            </w:pPr>
            <w:r>
              <w:t>ENTRE :</w:t>
            </w:r>
            <w:r>
              <w:br/>
            </w:r>
          </w:p>
          <w:p w:rsidR="00413271" w:rsidRDefault="00C15F56">
            <w:pPr>
              <w:pStyle w:val="SCCLsocParty"/>
            </w:pPr>
            <w:r>
              <w:t>Murray Schneider et</w:t>
            </w:r>
            <w:r w:rsidR="00E210A8">
              <w:t xml:space="preserve"> Murray Schneider carrying on business under the firm name and style of Fort Chiropractic Centre</w:t>
            </w:r>
            <w:r w:rsidR="00E210A8">
              <w:br/>
            </w:r>
          </w:p>
          <w:p w:rsidR="00413271" w:rsidRPr="00C15F56" w:rsidRDefault="00E210A8">
            <w:pPr>
              <w:pStyle w:val="SCCLsocPartyRole"/>
              <w:rPr>
                <w:lang w:val="fr-CA"/>
              </w:rPr>
            </w:pPr>
            <w:r w:rsidRPr="00C15F56">
              <w:rPr>
                <w:lang w:val="fr-CA"/>
              </w:rPr>
              <w:t>Demandeurs</w:t>
            </w:r>
            <w:r w:rsidRPr="00C15F56">
              <w:rPr>
                <w:lang w:val="fr-CA"/>
              </w:rPr>
              <w:br/>
            </w:r>
          </w:p>
          <w:p w:rsidR="00413271" w:rsidRPr="00C15F56" w:rsidRDefault="00E210A8">
            <w:pPr>
              <w:pStyle w:val="SCCLsocVersus"/>
              <w:rPr>
                <w:lang w:val="fr-CA"/>
              </w:rPr>
            </w:pPr>
            <w:r w:rsidRPr="00C15F56">
              <w:rPr>
                <w:lang w:val="fr-CA"/>
              </w:rPr>
              <w:t>- et -</w:t>
            </w:r>
            <w:r w:rsidRPr="00C15F56">
              <w:rPr>
                <w:lang w:val="fr-CA"/>
              </w:rPr>
              <w:br/>
            </w:r>
          </w:p>
          <w:p w:rsidR="00413271" w:rsidRPr="00C15F56" w:rsidRDefault="00E210A8">
            <w:pPr>
              <w:pStyle w:val="SCCLsocParty"/>
              <w:rPr>
                <w:lang w:val="fr-CA"/>
              </w:rPr>
            </w:pPr>
            <w:r w:rsidRPr="00C15F56">
              <w:rPr>
                <w:lang w:val="fr-CA"/>
              </w:rPr>
              <w:t>Ireneusz Eric Malinowski</w:t>
            </w:r>
            <w:r w:rsidRPr="00C15F56">
              <w:rPr>
                <w:lang w:val="fr-CA"/>
              </w:rPr>
              <w:br/>
            </w:r>
          </w:p>
          <w:p w:rsidR="00413271" w:rsidRDefault="00E210A8" w:rsidP="0046484C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5F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48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1103-0142-AC, 2012 ABCA 125</w:t>
            </w:r>
            <w:r w:rsidRPr="006E7BAE">
              <w:t xml:space="preserve">, dated </w:t>
            </w:r>
            <w:r>
              <w:t>April 27, 2012</w:t>
            </w:r>
            <w:r w:rsidR="0046484C">
              <w:t>,</w:t>
            </w:r>
            <w:r w:rsidRPr="006E7BAE">
              <w:t xml:space="preserve"> is </w:t>
            </w:r>
            <w:r w:rsidR="0046484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48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6484C">
              <w:rPr>
                <w:lang w:val="fr-CA"/>
              </w:rPr>
              <w:t>Cour d’</w:t>
            </w:r>
            <w:r w:rsidRPr="00C15F5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15F56">
              <w:rPr>
                <w:lang w:val="fr-CA"/>
              </w:rPr>
              <w:t>1103-0142-AC, 2012 ABCA 125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5F56">
              <w:rPr>
                <w:lang w:val="fr-CA"/>
              </w:rPr>
              <w:t>27 avril 2012</w:t>
            </w:r>
            <w:r w:rsidRPr="006E7BAE">
              <w:rPr>
                <w:lang w:val="fr-CA"/>
              </w:rPr>
              <w:t xml:space="preserve">, est </w:t>
            </w:r>
            <w:r w:rsidR="0046484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48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484C" w:rsidRPr="00D83B8C">
        <w:rPr>
          <w:lang w:val="fr-CA"/>
        </w:rPr>
        <w:t xml:space="preserve"> </w:t>
      </w:r>
    </w:p>
    <w:sectPr w:rsidR="003A37CF" w:rsidRPr="00D83B8C" w:rsidSect="0046484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6F" w:rsidRDefault="00D8186F">
      <w:r>
        <w:separator/>
      </w:r>
    </w:p>
  </w:endnote>
  <w:endnote w:type="continuationSeparator" w:id="0">
    <w:p w:rsidR="00D8186F" w:rsidRDefault="00D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6F" w:rsidRDefault="00D8186F">
      <w:r>
        <w:separator/>
      </w:r>
    </w:p>
  </w:footnote>
  <w:footnote w:type="continuationSeparator" w:id="0">
    <w:p w:rsidR="00D8186F" w:rsidRDefault="00D8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62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6202" w:rsidRPr="00417FB7">
      <w:rPr>
        <w:szCs w:val="24"/>
      </w:rPr>
      <w:fldChar w:fldCharType="separate"/>
    </w:r>
    <w:r w:rsidR="0046484C">
      <w:rPr>
        <w:noProof/>
        <w:szCs w:val="24"/>
      </w:rPr>
      <w:t>4</w:t>
    </w:r>
    <w:r w:rsidR="00CE62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3271"/>
    <w:rsid w:val="00414694"/>
    <w:rsid w:val="00417FB7"/>
    <w:rsid w:val="0042783F"/>
    <w:rsid w:val="0046484C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B74D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F56"/>
    <w:rsid w:val="00C2612E"/>
    <w:rsid w:val="00CE249F"/>
    <w:rsid w:val="00CE6202"/>
    <w:rsid w:val="00CF17D0"/>
    <w:rsid w:val="00D42339"/>
    <w:rsid w:val="00D61AC2"/>
    <w:rsid w:val="00D8186F"/>
    <w:rsid w:val="00D83B8C"/>
    <w:rsid w:val="00E12A51"/>
    <w:rsid w:val="00E210A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9293-A039-4FF0-9F3B-6F95812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2012-09-28T12:54:00Z</dcterms:created>
  <dcterms:modified xsi:type="dcterms:W3CDTF">2012-11-05T16:24:00Z</dcterms:modified>
</cp:coreProperties>
</file>