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F0E95" w:rsidP="008262A3">
            <w:r>
              <w:t>May 16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F0E95">
            <w:pPr>
              <w:rPr>
                <w:lang w:val="en-US"/>
              </w:rPr>
            </w:pPr>
            <w:r>
              <w:t xml:space="preserve">Le </w:t>
            </w:r>
            <w:r w:rsidR="007F0E95">
              <w:t xml:space="preserve">16 </w:t>
            </w:r>
            <w:proofErr w:type="spellStart"/>
            <w:r w:rsidR="007F0E95"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06DD5" w:rsidTr="00F47372">
        <w:tc>
          <w:tcPr>
            <w:tcW w:w="2269" w:type="pct"/>
          </w:tcPr>
          <w:p w:rsidR="00417FB7" w:rsidRPr="006E7BAE" w:rsidRDefault="00417FB7" w:rsidP="007F0E95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7F0E9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F0E95">
              <w:rPr>
                <w:lang w:val="fr-CA"/>
              </w:rPr>
              <w:t>Les juges LeBel, Karakatsanis et Wagner</w:t>
            </w:r>
          </w:p>
        </w:tc>
      </w:tr>
      <w:tr w:rsidR="00C2612E" w:rsidRPr="00306DD5" w:rsidTr="00F47372">
        <w:tc>
          <w:tcPr>
            <w:tcW w:w="2269" w:type="pct"/>
          </w:tcPr>
          <w:p w:rsidR="00C2612E" w:rsidRPr="007F0E95" w:rsidRDefault="00C2612E" w:rsidP="008262A3">
            <w:pPr>
              <w:rPr>
                <w:lang w:val="fr-CA"/>
              </w:rPr>
            </w:pPr>
          </w:p>
          <w:p w:rsidR="00C2612E" w:rsidRPr="007F0E9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F0E9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F0E95" w:rsidTr="00F47372">
        <w:tc>
          <w:tcPr>
            <w:tcW w:w="2269" w:type="pct"/>
            <w:vAlign w:val="center"/>
          </w:tcPr>
          <w:p w:rsidR="00C30896" w:rsidRDefault="005B3D1B">
            <w:pPr>
              <w:pStyle w:val="SCCLsocPrefix"/>
            </w:pPr>
            <w:r>
              <w:t>BETWEEN:</w:t>
            </w:r>
            <w:r>
              <w:br/>
            </w:r>
          </w:p>
          <w:p w:rsidR="00C30896" w:rsidRDefault="005B3D1B">
            <w:pPr>
              <w:pStyle w:val="SCCLsocParty"/>
            </w:pPr>
            <w:r>
              <w:t>Gary Hamill</w:t>
            </w:r>
            <w:r>
              <w:br/>
            </w:r>
          </w:p>
          <w:p w:rsidR="00C30896" w:rsidRDefault="005B3D1B">
            <w:pPr>
              <w:pStyle w:val="SCCLsocPartyRole"/>
            </w:pPr>
            <w:r>
              <w:t>Applicant</w:t>
            </w:r>
            <w:r>
              <w:br/>
            </w:r>
          </w:p>
          <w:p w:rsidR="00C30896" w:rsidRDefault="005B3D1B">
            <w:pPr>
              <w:pStyle w:val="SCCLsocVersus"/>
            </w:pPr>
            <w:r>
              <w:t>- and -</w:t>
            </w:r>
            <w:r>
              <w:br/>
            </w:r>
          </w:p>
          <w:p w:rsidR="00C30896" w:rsidRDefault="005B3D1B">
            <w:pPr>
              <w:pStyle w:val="SCCLsocParty"/>
            </w:pPr>
            <w:r>
              <w:t>Glenda Kudryk</w:t>
            </w:r>
            <w:r>
              <w:br/>
            </w:r>
          </w:p>
          <w:p w:rsidR="00C30896" w:rsidRDefault="005B3D1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30896" w:rsidRPr="007F0E95" w:rsidRDefault="005B3D1B">
            <w:pPr>
              <w:pStyle w:val="SCCLsocPrefix"/>
              <w:rPr>
                <w:lang w:val="fr-CA"/>
              </w:rPr>
            </w:pPr>
            <w:r w:rsidRPr="007F0E95">
              <w:rPr>
                <w:lang w:val="fr-CA"/>
              </w:rPr>
              <w:t>ENTRE :</w:t>
            </w:r>
            <w:r w:rsidRPr="007F0E95">
              <w:rPr>
                <w:lang w:val="fr-CA"/>
              </w:rPr>
              <w:br/>
            </w:r>
          </w:p>
          <w:p w:rsidR="00C30896" w:rsidRPr="007F0E95" w:rsidRDefault="005B3D1B">
            <w:pPr>
              <w:pStyle w:val="SCCLsocParty"/>
              <w:rPr>
                <w:lang w:val="fr-CA"/>
              </w:rPr>
            </w:pPr>
            <w:r w:rsidRPr="007F0E95">
              <w:rPr>
                <w:lang w:val="fr-CA"/>
              </w:rPr>
              <w:t xml:space="preserve">Gary </w:t>
            </w:r>
            <w:proofErr w:type="spellStart"/>
            <w:r w:rsidRPr="007F0E95">
              <w:rPr>
                <w:lang w:val="fr-CA"/>
              </w:rPr>
              <w:t>Hamill</w:t>
            </w:r>
            <w:proofErr w:type="spellEnd"/>
            <w:r w:rsidRPr="007F0E95">
              <w:rPr>
                <w:lang w:val="fr-CA"/>
              </w:rPr>
              <w:br/>
            </w:r>
          </w:p>
          <w:p w:rsidR="00C30896" w:rsidRPr="007F0E95" w:rsidRDefault="005B3D1B">
            <w:pPr>
              <w:pStyle w:val="SCCLsocPartyRole"/>
              <w:rPr>
                <w:lang w:val="fr-CA"/>
              </w:rPr>
            </w:pPr>
            <w:r w:rsidRPr="007F0E95">
              <w:rPr>
                <w:lang w:val="fr-CA"/>
              </w:rPr>
              <w:t>Demandeur</w:t>
            </w:r>
            <w:r w:rsidRPr="007F0E95">
              <w:rPr>
                <w:lang w:val="fr-CA"/>
              </w:rPr>
              <w:br/>
            </w:r>
          </w:p>
          <w:p w:rsidR="00C30896" w:rsidRPr="007F0E95" w:rsidRDefault="005B3D1B">
            <w:pPr>
              <w:pStyle w:val="SCCLsocVersus"/>
              <w:rPr>
                <w:lang w:val="fr-CA"/>
              </w:rPr>
            </w:pPr>
            <w:r w:rsidRPr="007F0E95">
              <w:rPr>
                <w:lang w:val="fr-CA"/>
              </w:rPr>
              <w:t>- et -</w:t>
            </w:r>
            <w:r w:rsidRPr="007F0E95">
              <w:rPr>
                <w:lang w:val="fr-CA"/>
              </w:rPr>
              <w:br/>
            </w:r>
          </w:p>
          <w:p w:rsidR="00C30896" w:rsidRPr="007F0E95" w:rsidRDefault="005B3D1B">
            <w:pPr>
              <w:pStyle w:val="SCCLsocParty"/>
              <w:rPr>
                <w:lang w:val="fr-CA"/>
              </w:rPr>
            </w:pPr>
            <w:r w:rsidRPr="007F0E95">
              <w:rPr>
                <w:lang w:val="fr-CA"/>
              </w:rPr>
              <w:t xml:space="preserve">Glenda </w:t>
            </w:r>
            <w:proofErr w:type="spellStart"/>
            <w:r w:rsidRPr="007F0E95">
              <w:rPr>
                <w:lang w:val="fr-CA"/>
              </w:rPr>
              <w:t>Kudryk</w:t>
            </w:r>
            <w:proofErr w:type="spellEnd"/>
            <w:r w:rsidRPr="007F0E95">
              <w:rPr>
                <w:lang w:val="fr-CA"/>
              </w:rPr>
              <w:br/>
            </w:r>
          </w:p>
          <w:p w:rsidR="00C30896" w:rsidRPr="007F0E95" w:rsidRDefault="005B3D1B" w:rsidP="007F0E95">
            <w:pPr>
              <w:pStyle w:val="SCCLsocPartyRole"/>
              <w:rPr>
                <w:lang w:val="fr-CA"/>
              </w:rPr>
            </w:pPr>
            <w:r w:rsidRPr="007F0E95">
              <w:rPr>
                <w:lang w:val="fr-CA"/>
              </w:rPr>
              <w:t>Intimée</w:t>
            </w:r>
          </w:p>
        </w:tc>
      </w:tr>
      <w:tr w:rsidR="00824412" w:rsidRPr="007F0E95" w:rsidTr="00F47372">
        <w:tc>
          <w:tcPr>
            <w:tcW w:w="2269" w:type="pct"/>
            <w:vAlign w:val="center"/>
          </w:tcPr>
          <w:p w:rsidR="00824412" w:rsidRPr="007F0E95" w:rsidRDefault="00824412" w:rsidP="00375294">
            <w:pPr>
              <w:rPr>
                <w:lang w:val="fr-CA"/>
              </w:rPr>
            </w:pPr>
          </w:p>
          <w:p w:rsidR="00824412" w:rsidRPr="007F0E9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F0E9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F0E95" w:rsidRDefault="00824412" w:rsidP="00B408F8">
            <w:pPr>
              <w:rPr>
                <w:lang w:val="fr-CA"/>
              </w:rPr>
            </w:pPr>
          </w:p>
        </w:tc>
      </w:tr>
      <w:tr w:rsidR="00824412" w:rsidRPr="00306DD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F0E9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1203-0139-AC, 2013 ABCA 37</w:t>
            </w:r>
            <w:r w:rsidRPr="006E7BAE">
              <w:t xml:space="preserve">, dated </w:t>
            </w:r>
            <w:r>
              <w:t>January 31, 2013</w:t>
            </w:r>
            <w:r w:rsidR="007F0E95">
              <w:t>,</w:t>
            </w:r>
            <w:r w:rsidRPr="006E7BAE">
              <w:t xml:space="preserve"> is </w:t>
            </w:r>
            <w:r w:rsidR="007F0E9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06DD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F0E95">
              <w:rPr>
                <w:lang w:val="fr-CA"/>
              </w:rPr>
              <w:t>Cour d</w:t>
            </w:r>
            <w:r w:rsidR="00306DD5">
              <w:rPr>
                <w:lang w:val="fr-CA"/>
              </w:rPr>
              <w:t>’</w:t>
            </w:r>
            <w:r w:rsidRPr="007F0E95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7F0E95">
              <w:rPr>
                <w:lang w:val="fr-CA"/>
              </w:rPr>
              <w:t>1203-0139-AC, 2013 ABCA 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0E95">
              <w:rPr>
                <w:lang w:val="fr-CA"/>
              </w:rPr>
              <w:t>31 janvier 2013</w:t>
            </w:r>
            <w:r w:rsidRPr="006E7BAE">
              <w:rPr>
                <w:lang w:val="fr-CA"/>
              </w:rPr>
              <w:t xml:space="preserve">, est </w:t>
            </w:r>
            <w:r w:rsidR="007F0E9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F0E9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F0E95" w:rsidRPr="00D83B8C">
        <w:rPr>
          <w:lang w:val="fr-CA"/>
        </w:rPr>
        <w:t xml:space="preserve"> </w:t>
      </w:r>
    </w:p>
    <w:sectPr w:rsidR="003A37CF" w:rsidRPr="00D83B8C" w:rsidSect="007F0E95">
      <w:headerReference w:type="default" r:id="rId7"/>
      <w:pgSz w:w="12240" w:h="15840"/>
      <w:pgMar w:top="1440" w:right="1440" w:bottom="14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F59E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F59EF" w:rsidRPr="00417FB7">
      <w:rPr>
        <w:szCs w:val="24"/>
      </w:rPr>
      <w:fldChar w:fldCharType="separate"/>
    </w:r>
    <w:r w:rsidR="007F0E95">
      <w:rPr>
        <w:noProof/>
        <w:szCs w:val="24"/>
      </w:rPr>
      <w:t>4</w:t>
    </w:r>
    <w:r w:rsidR="000F59E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59EF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06DD5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18AC"/>
    <w:rsid w:val="004943CF"/>
    <w:rsid w:val="004956DA"/>
    <w:rsid w:val="004D4658"/>
    <w:rsid w:val="00563E2C"/>
    <w:rsid w:val="00587869"/>
    <w:rsid w:val="005B3D1B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0E95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0896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A659-0C31-48C6-BCEB-5318DA93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4</cp:revision>
  <dcterms:created xsi:type="dcterms:W3CDTF">2013-04-24T15:30:00Z</dcterms:created>
  <dcterms:modified xsi:type="dcterms:W3CDTF">2013-05-01T14:30:00Z</dcterms:modified>
</cp:coreProperties>
</file>