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35216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63809">
            <w:r>
              <w:t xml:space="preserve">Le </w:t>
            </w:r>
            <w:r w:rsidR="00863809">
              <w:t>6 juin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63809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6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F499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63809">
              <w:rPr>
                <w:lang w:val="en-US"/>
              </w:rPr>
              <w:t>LeBel, Karakatsanis and Wagner JJ.</w:t>
            </w:r>
          </w:p>
        </w:tc>
      </w:tr>
      <w:tr w:rsidR="00C2612E" w:rsidRPr="002F4990" w:rsidTr="00F47372">
        <w:tc>
          <w:tcPr>
            <w:tcW w:w="2269" w:type="pct"/>
          </w:tcPr>
          <w:p w:rsidR="00C2612E" w:rsidRPr="00863809" w:rsidRDefault="00C2612E" w:rsidP="008262A3">
            <w:pPr>
              <w:rPr>
                <w:lang w:val="en-US"/>
              </w:rPr>
            </w:pPr>
          </w:p>
          <w:p w:rsidR="00C2612E" w:rsidRPr="0086380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6380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F4990" w:rsidTr="00F47372">
        <w:tc>
          <w:tcPr>
            <w:tcW w:w="2269" w:type="pct"/>
            <w:vAlign w:val="center"/>
          </w:tcPr>
          <w:p w:rsidR="00661CC1" w:rsidRDefault="00052CC4">
            <w:pPr>
              <w:pStyle w:val="SCCLsocPrefix"/>
            </w:pPr>
            <w:r>
              <w:t>ENTRE :</w:t>
            </w:r>
            <w:r>
              <w:br/>
            </w:r>
          </w:p>
          <w:p w:rsidR="00661CC1" w:rsidRDefault="00052CC4">
            <w:pPr>
              <w:pStyle w:val="SCCLsocParty"/>
            </w:pPr>
            <w:r>
              <w:t>Daniel Lepage</w:t>
            </w:r>
            <w:r>
              <w:br/>
            </w:r>
          </w:p>
          <w:p w:rsidR="00661CC1" w:rsidRDefault="00052CC4">
            <w:pPr>
              <w:pStyle w:val="SCCLsocPartyRole"/>
            </w:pPr>
            <w:r>
              <w:t>Demandeur</w:t>
            </w:r>
            <w:r>
              <w:br/>
            </w:r>
          </w:p>
          <w:p w:rsidR="00661CC1" w:rsidRDefault="00052CC4">
            <w:pPr>
              <w:pStyle w:val="SCCLsocVersus"/>
            </w:pPr>
            <w:r>
              <w:t>- et -</w:t>
            </w:r>
            <w:r>
              <w:br/>
            </w:r>
          </w:p>
          <w:p w:rsidR="00661CC1" w:rsidRDefault="00052CC4">
            <w:pPr>
              <w:pStyle w:val="SCCLsocParty"/>
            </w:pPr>
            <w:r>
              <w:t>Sa Majesté la Reine</w:t>
            </w:r>
            <w:r>
              <w:br/>
            </w:r>
          </w:p>
          <w:p w:rsidR="00661CC1" w:rsidRDefault="00052CC4" w:rsidP="0086380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07828" w:rsidRDefault="00824412" w:rsidP="00375294"/>
        </w:tc>
        <w:tc>
          <w:tcPr>
            <w:tcW w:w="2350" w:type="pct"/>
            <w:vAlign w:val="center"/>
          </w:tcPr>
          <w:p w:rsidR="00661CC1" w:rsidRPr="00863809" w:rsidRDefault="00052CC4">
            <w:pPr>
              <w:pStyle w:val="SCCLsocPrefix"/>
              <w:rPr>
                <w:lang w:val="en-US"/>
              </w:rPr>
            </w:pPr>
            <w:r w:rsidRPr="00863809">
              <w:rPr>
                <w:lang w:val="en-US"/>
              </w:rPr>
              <w:t>BETWEEN:</w:t>
            </w:r>
            <w:r w:rsidRPr="00863809">
              <w:rPr>
                <w:lang w:val="en-US"/>
              </w:rPr>
              <w:br/>
            </w:r>
          </w:p>
          <w:p w:rsidR="00661CC1" w:rsidRPr="00863809" w:rsidRDefault="00052CC4">
            <w:pPr>
              <w:pStyle w:val="SCCLsocParty"/>
              <w:rPr>
                <w:lang w:val="en-US"/>
              </w:rPr>
            </w:pPr>
            <w:r w:rsidRPr="00863809">
              <w:rPr>
                <w:lang w:val="en-US"/>
              </w:rPr>
              <w:t xml:space="preserve">Daniel </w:t>
            </w:r>
            <w:proofErr w:type="spellStart"/>
            <w:r w:rsidRPr="00863809">
              <w:rPr>
                <w:lang w:val="en-US"/>
              </w:rPr>
              <w:t>Lepage</w:t>
            </w:r>
            <w:proofErr w:type="spellEnd"/>
            <w:r w:rsidRPr="00863809">
              <w:rPr>
                <w:lang w:val="en-US"/>
              </w:rPr>
              <w:br/>
            </w:r>
          </w:p>
          <w:p w:rsidR="00661CC1" w:rsidRPr="00863809" w:rsidRDefault="00052CC4">
            <w:pPr>
              <w:pStyle w:val="SCCLsocPartyRole"/>
              <w:rPr>
                <w:lang w:val="en-US"/>
              </w:rPr>
            </w:pPr>
            <w:r w:rsidRPr="00863809">
              <w:rPr>
                <w:lang w:val="en-US"/>
              </w:rPr>
              <w:t>Applicant</w:t>
            </w:r>
            <w:r w:rsidRPr="00863809">
              <w:rPr>
                <w:lang w:val="en-US"/>
              </w:rPr>
              <w:br/>
            </w:r>
          </w:p>
          <w:p w:rsidR="00661CC1" w:rsidRPr="00863809" w:rsidRDefault="00052CC4">
            <w:pPr>
              <w:pStyle w:val="SCCLsocVersus"/>
              <w:rPr>
                <w:lang w:val="en-US"/>
              </w:rPr>
            </w:pPr>
            <w:r w:rsidRPr="00863809">
              <w:rPr>
                <w:lang w:val="en-US"/>
              </w:rPr>
              <w:t>- and -</w:t>
            </w:r>
            <w:r w:rsidRPr="00863809">
              <w:rPr>
                <w:lang w:val="en-US"/>
              </w:rPr>
              <w:br/>
            </w:r>
          </w:p>
          <w:p w:rsidR="00661CC1" w:rsidRPr="00863809" w:rsidRDefault="00052CC4">
            <w:pPr>
              <w:pStyle w:val="SCCLsocParty"/>
              <w:rPr>
                <w:lang w:val="en-US"/>
              </w:rPr>
            </w:pPr>
            <w:r w:rsidRPr="00863809">
              <w:rPr>
                <w:lang w:val="en-US"/>
              </w:rPr>
              <w:t>Her Majesty the Queen</w:t>
            </w:r>
            <w:r w:rsidRPr="00863809">
              <w:rPr>
                <w:lang w:val="en-US"/>
              </w:rPr>
              <w:br/>
            </w:r>
          </w:p>
          <w:p w:rsidR="00661CC1" w:rsidRPr="00863809" w:rsidRDefault="00052CC4">
            <w:pPr>
              <w:pStyle w:val="SCCLsocPartyRole"/>
              <w:rPr>
                <w:lang w:val="en-US"/>
              </w:rPr>
            </w:pPr>
            <w:r w:rsidRPr="00863809">
              <w:rPr>
                <w:lang w:val="en-US"/>
              </w:rPr>
              <w:t>Respondent</w:t>
            </w:r>
          </w:p>
        </w:tc>
      </w:tr>
      <w:tr w:rsidR="00824412" w:rsidRPr="002F499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499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6380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500-10-004659-106</w:t>
            </w:r>
            <w:r w:rsidRPr="001E26DB">
              <w:t xml:space="preserve">, </w:t>
            </w:r>
            <w:r w:rsidR="002F4990">
              <w:t xml:space="preserve">2013 QCCA 122, </w:t>
            </w:r>
            <w:r w:rsidRPr="001E26DB">
              <w:t xml:space="preserve">daté du </w:t>
            </w:r>
            <w:r>
              <w:t>23 janvier 2013</w:t>
            </w:r>
            <w:r w:rsidRPr="001E26DB">
              <w:t xml:space="preserve">, est </w:t>
            </w:r>
            <w:r w:rsidR="0086380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380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6380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63809">
              <w:rPr>
                <w:lang w:val="en-US"/>
              </w:rPr>
              <w:t>500-10-004659-106</w:t>
            </w:r>
            <w:r w:rsidRPr="001E26DB">
              <w:rPr>
                <w:lang w:val="en-CA"/>
              </w:rPr>
              <w:t xml:space="preserve">, </w:t>
            </w:r>
            <w:r w:rsidR="002F4990">
              <w:rPr>
                <w:lang w:val="en-CA"/>
              </w:rPr>
              <w:t xml:space="preserve">2013 QCCA 122, </w:t>
            </w:r>
            <w:r w:rsidRPr="001E26DB">
              <w:rPr>
                <w:lang w:val="en-CA"/>
              </w:rPr>
              <w:t xml:space="preserve">dated </w:t>
            </w:r>
            <w:r w:rsidRPr="00863809">
              <w:rPr>
                <w:lang w:val="en-US"/>
              </w:rPr>
              <w:t>January 23, 2013</w:t>
            </w:r>
            <w:r w:rsidR="0086380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6380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63809">
      <w:pPr>
        <w:jc w:val="center"/>
        <w:rPr>
          <w:lang w:val="en-US"/>
        </w:rPr>
      </w:pPr>
      <w:proofErr w:type="gramStart"/>
      <w:r w:rsidRPr="00863809">
        <w:rPr>
          <w:lang w:val="en-US"/>
        </w:rPr>
        <w:t>J.S.C.C.</w:t>
      </w:r>
      <w:proofErr w:type="gramEnd"/>
      <w:r w:rsidR="00863809" w:rsidRPr="002C29B6">
        <w:rPr>
          <w:lang w:val="en-US"/>
        </w:rPr>
        <w:t xml:space="preserve"> </w:t>
      </w:r>
    </w:p>
    <w:sectPr w:rsidR="009F436C" w:rsidRPr="002C29B6" w:rsidSect="00863809">
      <w:headerReference w:type="default" r:id="rId7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2D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2DE8" w:rsidRPr="00417FB7">
      <w:rPr>
        <w:szCs w:val="24"/>
      </w:rPr>
      <w:fldChar w:fldCharType="separate"/>
    </w:r>
    <w:r w:rsidR="003807AD">
      <w:rPr>
        <w:noProof/>
        <w:szCs w:val="24"/>
      </w:rPr>
      <w:t>2</w:t>
    </w:r>
    <w:r w:rsidR="00B32D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2CC4"/>
    <w:rsid w:val="00057FAF"/>
    <w:rsid w:val="000919B4"/>
    <w:rsid w:val="000978C2"/>
    <w:rsid w:val="000B76FF"/>
    <w:rsid w:val="000D7521"/>
    <w:rsid w:val="000E4CCE"/>
    <w:rsid w:val="00145861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4990"/>
    <w:rsid w:val="0031097F"/>
    <w:rsid w:val="0031165C"/>
    <w:rsid w:val="00311ACE"/>
    <w:rsid w:val="00374E7D"/>
    <w:rsid w:val="00375294"/>
    <w:rsid w:val="003807AD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7828"/>
    <w:rsid w:val="00614908"/>
    <w:rsid w:val="0064672C"/>
    <w:rsid w:val="00650109"/>
    <w:rsid w:val="00655333"/>
    <w:rsid w:val="00661CC1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3809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2DE8"/>
    <w:rsid w:val="00B35F4D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F3A8-FA05-4077-B8DD-66A2A48E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cp:lastPrinted>2013-05-23T15:57:00Z</cp:lastPrinted>
  <dcterms:created xsi:type="dcterms:W3CDTF">2013-05-16T12:08:00Z</dcterms:created>
  <dcterms:modified xsi:type="dcterms:W3CDTF">2013-06-04T15:11:00Z</dcterms:modified>
</cp:coreProperties>
</file>