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D5569" w:rsidP="008262A3">
            <w:r>
              <w:t>July 4,</w:t>
            </w:r>
            <w:r w:rsidR="00EE2A6C">
              <w:t xml:space="preserve">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D5569">
            <w:pPr>
              <w:rPr>
                <w:lang w:val="en-US"/>
              </w:rPr>
            </w:pPr>
            <w:r>
              <w:t xml:space="preserve">Le </w:t>
            </w:r>
            <w:r w:rsidR="008D5569">
              <w:t xml:space="preserve">4 </w:t>
            </w:r>
            <w:proofErr w:type="spellStart"/>
            <w:r w:rsidR="008D5569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6C3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5569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7E6C3E" w:rsidTr="00F47372">
        <w:tc>
          <w:tcPr>
            <w:tcW w:w="2269" w:type="pct"/>
          </w:tcPr>
          <w:p w:rsidR="00C2612E" w:rsidRPr="008D5569" w:rsidRDefault="00C2612E" w:rsidP="008262A3">
            <w:pPr>
              <w:rPr>
                <w:lang w:val="fr-CA"/>
              </w:rPr>
            </w:pPr>
          </w:p>
          <w:p w:rsidR="00C2612E" w:rsidRPr="008D55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D55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33A9B" w:rsidRDefault="00744E9A">
            <w:pPr>
              <w:pStyle w:val="SCCLsocPrefix"/>
            </w:pPr>
            <w:r>
              <w:t>BETWEEN:</w:t>
            </w:r>
            <w:r>
              <w:br/>
            </w:r>
          </w:p>
          <w:p w:rsidR="00633A9B" w:rsidRDefault="00744E9A">
            <w:pPr>
              <w:pStyle w:val="SCCLsocParty"/>
            </w:pPr>
            <w:r>
              <w:t>Denis Rancourt</w:t>
            </w:r>
            <w:r>
              <w:br/>
            </w:r>
          </w:p>
          <w:p w:rsidR="00633A9B" w:rsidRDefault="00744E9A">
            <w:pPr>
              <w:pStyle w:val="SCCLsocPartyRole"/>
            </w:pPr>
            <w:r>
              <w:t>Applicant</w:t>
            </w:r>
            <w:r>
              <w:br/>
            </w:r>
          </w:p>
          <w:p w:rsidR="00633A9B" w:rsidRDefault="00744E9A">
            <w:pPr>
              <w:pStyle w:val="SCCLsocVersus"/>
            </w:pPr>
            <w:r>
              <w:t>- and -</w:t>
            </w:r>
            <w:r>
              <w:br/>
            </w:r>
          </w:p>
          <w:p w:rsidR="00633A9B" w:rsidRDefault="00744E9A">
            <w:pPr>
              <w:pStyle w:val="SCCLsocParty"/>
            </w:pPr>
            <w:r>
              <w:t>Joanne St. Lewis</w:t>
            </w:r>
            <w:r w:rsidR="008D5569">
              <w:t xml:space="preserve"> and</w:t>
            </w:r>
            <w:r>
              <w:t xml:space="preserve"> University of Ottawa</w:t>
            </w:r>
            <w:r>
              <w:br/>
            </w:r>
          </w:p>
          <w:p w:rsidR="00633A9B" w:rsidRDefault="00744E9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33A9B" w:rsidRPr="008D5569" w:rsidRDefault="00744E9A">
            <w:pPr>
              <w:pStyle w:val="SCCLsocPrefix"/>
              <w:rPr>
                <w:lang w:val="fr-CA"/>
              </w:rPr>
            </w:pPr>
            <w:r w:rsidRPr="008D5569">
              <w:rPr>
                <w:lang w:val="fr-CA"/>
              </w:rPr>
              <w:t>ENTRE :</w:t>
            </w:r>
            <w:r w:rsidRPr="008D5569">
              <w:rPr>
                <w:lang w:val="fr-CA"/>
              </w:rPr>
              <w:br/>
            </w:r>
          </w:p>
          <w:p w:rsidR="00633A9B" w:rsidRPr="008D5569" w:rsidRDefault="00744E9A">
            <w:pPr>
              <w:pStyle w:val="SCCLsocParty"/>
              <w:rPr>
                <w:lang w:val="fr-CA"/>
              </w:rPr>
            </w:pPr>
            <w:r w:rsidRPr="008D5569">
              <w:rPr>
                <w:lang w:val="fr-CA"/>
              </w:rPr>
              <w:t>Denis Rancourt</w:t>
            </w:r>
            <w:r w:rsidRPr="008D5569">
              <w:rPr>
                <w:lang w:val="fr-CA"/>
              </w:rPr>
              <w:br/>
            </w:r>
          </w:p>
          <w:p w:rsidR="00633A9B" w:rsidRPr="008D5569" w:rsidRDefault="008D55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44E9A" w:rsidRPr="008D5569">
              <w:rPr>
                <w:lang w:val="fr-CA"/>
              </w:rPr>
              <w:br/>
            </w:r>
          </w:p>
          <w:p w:rsidR="00633A9B" w:rsidRPr="008D5569" w:rsidRDefault="00744E9A">
            <w:pPr>
              <w:pStyle w:val="SCCLsocVersus"/>
              <w:rPr>
                <w:lang w:val="fr-CA"/>
              </w:rPr>
            </w:pPr>
            <w:r w:rsidRPr="008D5569">
              <w:rPr>
                <w:lang w:val="fr-CA"/>
              </w:rPr>
              <w:t>- et -</w:t>
            </w:r>
            <w:r w:rsidRPr="008D5569">
              <w:rPr>
                <w:lang w:val="fr-CA"/>
              </w:rPr>
              <w:br/>
            </w:r>
          </w:p>
          <w:p w:rsidR="00633A9B" w:rsidRPr="008D5569" w:rsidRDefault="008D556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Joanne St. Lewis et</w:t>
            </w:r>
            <w:r w:rsidR="00744E9A" w:rsidRPr="008D5569">
              <w:rPr>
                <w:lang w:val="fr-CA"/>
              </w:rPr>
              <w:t xml:space="preserve"> </w:t>
            </w:r>
            <w:r w:rsidR="00744E9A">
              <w:rPr>
                <w:lang w:val="fr-CA"/>
              </w:rPr>
              <w:t>l’</w:t>
            </w:r>
            <w:r w:rsidR="00744E9A" w:rsidRPr="008D5569">
              <w:rPr>
                <w:lang w:val="fr-CA"/>
              </w:rPr>
              <w:t>Université d'Ottawa</w:t>
            </w:r>
            <w:r w:rsidR="00744E9A" w:rsidRPr="008D5569">
              <w:rPr>
                <w:lang w:val="fr-CA"/>
              </w:rPr>
              <w:br/>
            </w:r>
          </w:p>
          <w:p w:rsidR="00633A9B" w:rsidRDefault="008D5569">
            <w:pPr>
              <w:pStyle w:val="SCCLsocPartyRole"/>
            </w:pPr>
            <w:proofErr w:type="spellStart"/>
            <w:r>
              <w:t>Intimée</w:t>
            </w:r>
            <w:r w:rsidR="00744E9A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6C3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556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11-51657, 2012 ONSC 6768</w:t>
            </w:r>
            <w:r w:rsidRPr="006E7BAE">
              <w:t xml:space="preserve">, dated </w:t>
            </w:r>
            <w:r>
              <w:t>November 29, 2012</w:t>
            </w:r>
            <w:r w:rsidR="008D5569">
              <w:t>,</w:t>
            </w:r>
            <w:r w:rsidRPr="006E7BAE">
              <w:t xml:space="preserve"> is </w:t>
            </w:r>
            <w:r w:rsidR="008D5569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E6C3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</w:t>
            </w:r>
            <w:r w:rsidR="007E6C3E">
              <w:rPr>
                <w:lang w:val="fr-CA"/>
              </w:rPr>
              <w:t>u jugement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8D5569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8D5569">
              <w:rPr>
                <w:lang w:val="fr-CA"/>
              </w:rPr>
              <w:t>11-51657, 2012 ONSC 6768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5569">
              <w:rPr>
                <w:lang w:val="fr-CA"/>
              </w:rPr>
              <w:t>29 novembre 2012</w:t>
            </w:r>
            <w:r w:rsidRPr="006E7BAE">
              <w:rPr>
                <w:lang w:val="fr-CA"/>
              </w:rPr>
              <w:t xml:space="preserve">, </w:t>
            </w:r>
            <w:r w:rsidR="008D5569">
              <w:rPr>
                <w:lang w:val="fr-CA"/>
              </w:rPr>
              <w:t>est rejet</w:t>
            </w:r>
            <w:r w:rsidR="008D5569">
              <w:rPr>
                <w:rFonts w:cs="Times New Roman"/>
                <w:lang w:val="fr-CA"/>
              </w:rPr>
              <w:t>é</w:t>
            </w:r>
            <w:r w:rsidR="008D5569">
              <w:rPr>
                <w:lang w:val="fr-CA"/>
              </w:rPr>
              <w:t>e avec d</w:t>
            </w:r>
            <w:r w:rsidR="008D5569">
              <w:rPr>
                <w:rFonts w:cs="Times New Roman"/>
                <w:lang w:val="fr-CA"/>
              </w:rPr>
              <w:t>é</w:t>
            </w:r>
            <w:r w:rsidR="008D556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7E6C3E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7E6C3E" w:rsidP="008D5569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052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052DA" w:rsidRPr="00417FB7">
      <w:rPr>
        <w:szCs w:val="24"/>
      </w:rPr>
      <w:fldChar w:fldCharType="separate"/>
    </w:r>
    <w:r w:rsidR="008D5569">
      <w:rPr>
        <w:noProof/>
        <w:szCs w:val="24"/>
      </w:rPr>
      <w:t>2</w:t>
    </w:r>
    <w:r w:rsidR="008052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3A9B"/>
    <w:rsid w:val="00650109"/>
    <w:rsid w:val="006E7BAE"/>
    <w:rsid w:val="00701109"/>
    <w:rsid w:val="007372EA"/>
    <w:rsid w:val="00744E9A"/>
    <w:rsid w:val="0079129C"/>
    <w:rsid w:val="007917FE"/>
    <w:rsid w:val="007A54CC"/>
    <w:rsid w:val="007C5DE8"/>
    <w:rsid w:val="007E68C7"/>
    <w:rsid w:val="007E6C3E"/>
    <w:rsid w:val="008052DA"/>
    <w:rsid w:val="00816B78"/>
    <w:rsid w:val="00824412"/>
    <w:rsid w:val="008262A3"/>
    <w:rsid w:val="00830BBE"/>
    <w:rsid w:val="0086042A"/>
    <w:rsid w:val="008763A3"/>
    <w:rsid w:val="008813BC"/>
    <w:rsid w:val="008A153F"/>
    <w:rsid w:val="008D556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D080-875A-466F-8DFB-4352AAB3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Bennett</cp:lastModifiedBy>
  <cp:revision>4</cp:revision>
  <dcterms:created xsi:type="dcterms:W3CDTF">2013-06-13T14:34:00Z</dcterms:created>
  <dcterms:modified xsi:type="dcterms:W3CDTF">2013-07-03T15:21:00Z</dcterms:modified>
</cp:coreProperties>
</file>