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A14ECE" w:rsidP="008262A3">
            <w:r>
              <w:t>October 3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A14ECE">
            <w:pPr>
              <w:rPr>
                <w:lang w:val="en-US"/>
              </w:rPr>
            </w:pPr>
            <w:r>
              <w:t xml:space="preserve">Le </w:t>
            </w:r>
            <w:r w:rsidR="00A14ECE">
              <w:t xml:space="preserve">3 </w:t>
            </w:r>
            <w:proofErr w:type="spellStart"/>
            <w:r w:rsidR="00A14ECE"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14ECE" w:rsidTr="00BC39BE">
        <w:tc>
          <w:tcPr>
            <w:tcW w:w="2269" w:type="pct"/>
          </w:tcPr>
          <w:p w:rsidR="00417FB7" w:rsidRPr="006E7BAE" w:rsidRDefault="00417FB7" w:rsidP="00A14ECE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A14E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14ECE">
              <w:rPr>
                <w:lang w:val="fr-CA"/>
              </w:rPr>
              <w:t>Les juges LeBel, Karakatsanis et Wagner</w:t>
            </w:r>
          </w:p>
        </w:tc>
      </w:tr>
      <w:tr w:rsidR="00C2612E" w:rsidRPr="00A14EC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14EC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14EC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ED69F6" w:rsidRDefault="000C4934">
            <w:pPr>
              <w:pStyle w:val="SCCLsocPrefix"/>
            </w:pPr>
            <w:r>
              <w:t>BETWEEN:</w:t>
            </w:r>
            <w:r>
              <w:br/>
            </w:r>
          </w:p>
          <w:p w:rsidR="00ED69F6" w:rsidRDefault="000C4934">
            <w:pPr>
              <w:pStyle w:val="SCCLsocParty"/>
            </w:pPr>
            <w:r>
              <w:t>Hailemikael Fekade Kassa</w:t>
            </w:r>
            <w:r>
              <w:br/>
            </w:r>
          </w:p>
          <w:p w:rsidR="00ED69F6" w:rsidRDefault="000C4934">
            <w:pPr>
              <w:pStyle w:val="SCCLsocPartyRole"/>
            </w:pPr>
            <w:r>
              <w:t>Applicant</w:t>
            </w:r>
            <w:r>
              <w:br/>
            </w:r>
          </w:p>
          <w:p w:rsidR="00ED69F6" w:rsidRDefault="000C4934">
            <w:pPr>
              <w:pStyle w:val="SCCLsocVersus"/>
            </w:pPr>
            <w:r>
              <w:t>- and -</w:t>
            </w:r>
            <w:r>
              <w:br/>
            </w:r>
          </w:p>
          <w:p w:rsidR="00ED69F6" w:rsidRDefault="000C4934">
            <w:pPr>
              <w:pStyle w:val="SCCLsocParty"/>
            </w:pPr>
            <w:r>
              <w:t>Her Majesty the Queen</w:t>
            </w:r>
            <w:r>
              <w:br/>
            </w:r>
          </w:p>
          <w:p w:rsidR="00ED69F6" w:rsidRDefault="000C493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D69F6" w:rsidRPr="00A14ECE" w:rsidRDefault="000C4934">
            <w:pPr>
              <w:pStyle w:val="SCCLsocPrefix"/>
              <w:rPr>
                <w:lang w:val="fr-CA"/>
              </w:rPr>
            </w:pPr>
            <w:r w:rsidRPr="00A14ECE">
              <w:rPr>
                <w:lang w:val="fr-CA"/>
              </w:rPr>
              <w:t>ENTRE :</w:t>
            </w:r>
            <w:r w:rsidRPr="00A14ECE">
              <w:rPr>
                <w:lang w:val="fr-CA"/>
              </w:rPr>
              <w:br/>
            </w:r>
          </w:p>
          <w:p w:rsidR="00ED69F6" w:rsidRPr="00A14ECE" w:rsidRDefault="000C4934">
            <w:pPr>
              <w:pStyle w:val="SCCLsocParty"/>
              <w:rPr>
                <w:lang w:val="fr-CA"/>
              </w:rPr>
            </w:pPr>
            <w:proofErr w:type="spellStart"/>
            <w:r w:rsidRPr="00A14ECE">
              <w:rPr>
                <w:lang w:val="fr-CA"/>
              </w:rPr>
              <w:t>Hailemikael</w:t>
            </w:r>
            <w:proofErr w:type="spellEnd"/>
            <w:r w:rsidRPr="00A14ECE">
              <w:rPr>
                <w:lang w:val="fr-CA"/>
              </w:rPr>
              <w:t xml:space="preserve"> </w:t>
            </w:r>
            <w:proofErr w:type="spellStart"/>
            <w:r w:rsidRPr="00A14ECE">
              <w:rPr>
                <w:lang w:val="fr-CA"/>
              </w:rPr>
              <w:t>Fekade</w:t>
            </w:r>
            <w:proofErr w:type="spellEnd"/>
            <w:r w:rsidRPr="00A14ECE">
              <w:rPr>
                <w:lang w:val="fr-CA"/>
              </w:rPr>
              <w:t xml:space="preserve"> </w:t>
            </w:r>
            <w:proofErr w:type="spellStart"/>
            <w:r w:rsidRPr="00A14ECE">
              <w:rPr>
                <w:lang w:val="fr-CA"/>
              </w:rPr>
              <w:t>Kassa</w:t>
            </w:r>
            <w:proofErr w:type="spellEnd"/>
            <w:r w:rsidRPr="00A14ECE">
              <w:rPr>
                <w:lang w:val="fr-CA"/>
              </w:rPr>
              <w:br/>
            </w:r>
          </w:p>
          <w:p w:rsidR="00ED69F6" w:rsidRPr="00A14ECE" w:rsidRDefault="000C4934">
            <w:pPr>
              <w:pStyle w:val="SCCLsocPartyRole"/>
              <w:rPr>
                <w:lang w:val="fr-CA"/>
              </w:rPr>
            </w:pPr>
            <w:r w:rsidRPr="00A14ECE">
              <w:rPr>
                <w:lang w:val="fr-CA"/>
              </w:rPr>
              <w:t>Demandeur</w:t>
            </w:r>
            <w:r w:rsidRPr="00A14ECE">
              <w:rPr>
                <w:lang w:val="fr-CA"/>
              </w:rPr>
              <w:br/>
            </w:r>
          </w:p>
          <w:p w:rsidR="00ED69F6" w:rsidRPr="00A14ECE" w:rsidRDefault="000C4934">
            <w:pPr>
              <w:pStyle w:val="SCCLsocVersus"/>
              <w:rPr>
                <w:lang w:val="fr-CA"/>
              </w:rPr>
            </w:pPr>
            <w:r w:rsidRPr="00A14ECE">
              <w:rPr>
                <w:lang w:val="fr-CA"/>
              </w:rPr>
              <w:t>- et -</w:t>
            </w:r>
            <w:r w:rsidRPr="00A14ECE">
              <w:rPr>
                <w:lang w:val="fr-CA"/>
              </w:rPr>
              <w:br/>
            </w:r>
          </w:p>
          <w:p w:rsidR="00ED69F6" w:rsidRPr="00A14ECE" w:rsidRDefault="000C4934">
            <w:pPr>
              <w:pStyle w:val="SCCLsocParty"/>
              <w:rPr>
                <w:lang w:val="fr-CA"/>
              </w:rPr>
            </w:pPr>
            <w:r w:rsidRPr="00A14ECE">
              <w:rPr>
                <w:lang w:val="fr-CA"/>
              </w:rPr>
              <w:t>Sa Majesté la Reine</w:t>
            </w:r>
            <w:r w:rsidRPr="00A14ECE">
              <w:rPr>
                <w:lang w:val="fr-CA"/>
              </w:rPr>
              <w:br/>
            </w:r>
          </w:p>
          <w:p w:rsidR="00ED69F6" w:rsidRDefault="000C4934" w:rsidP="001373C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14ECE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27EC7" w:rsidP="006A37FA">
            <w:pPr>
              <w:jc w:val="both"/>
            </w:pPr>
            <w:r>
              <w:t xml:space="preserve">The motions for an extension of time to serve and file the application for leave to appeal and to appoint counsel 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6A37FA">
              <w:t>C51984</w:t>
            </w:r>
            <w:r w:rsidR="006A37FA" w:rsidRPr="006E7BAE">
              <w:t>,</w:t>
            </w:r>
            <w:r w:rsidR="006A37FA">
              <w:t xml:space="preserve"> </w:t>
            </w:r>
            <w:r w:rsidR="00824412">
              <w:t xml:space="preserve">2013 ONCA 140, </w:t>
            </w:r>
            <w:r w:rsidR="00824412" w:rsidRPr="006E7BAE">
              <w:t xml:space="preserve">dated </w:t>
            </w:r>
            <w:r w:rsidR="00824412">
              <w:t>March 8, 2013</w:t>
            </w:r>
            <w:r w:rsidR="006A37FA">
              <w:t>,</w:t>
            </w:r>
            <w:r w:rsidR="00824412" w:rsidRPr="006E7BAE">
              <w:t xml:space="preserve"> is </w:t>
            </w:r>
            <w:r w:rsidR="006A37FA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27EC7" w:rsidP="006A37F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 la demande d’autorisation d’appel et en nomination d’un avocat sont accueillies.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4EC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6A37FA" w:rsidRPr="00A14ECE">
              <w:rPr>
                <w:lang w:val="fr-CA"/>
              </w:rPr>
              <w:t>C51984</w:t>
            </w:r>
            <w:r w:rsidR="006A37FA" w:rsidRPr="006E7BAE">
              <w:rPr>
                <w:lang w:val="fr-CA"/>
              </w:rPr>
              <w:t>,</w:t>
            </w:r>
            <w:r w:rsidR="006A37FA">
              <w:rPr>
                <w:lang w:val="fr-CA"/>
              </w:rPr>
              <w:t xml:space="preserve"> </w:t>
            </w:r>
            <w:r w:rsidR="00824412" w:rsidRPr="00A14ECE">
              <w:rPr>
                <w:lang w:val="fr-CA"/>
              </w:rPr>
              <w:t xml:space="preserve">2013 ONCA 140,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4ECE">
              <w:rPr>
                <w:lang w:val="fr-CA"/>
              </w:rPr>
              <w:t>8 mars 2013</w:t>
            </w:r>
            <w:r w:rsidR="00824412" w:rsidRPr="006E7BAE">
              <w:rPr>
                <w:lang w:val="fr-CA"/>
              </w:rPr>
              <w:t xml:space="preserve">, est </w:t>
            </w:r>
            <w:r w:rsidR="006A37FA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A37F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A37FA" w:rsidRPr="00D83B8C">
        <w:rPr>
          <w:lang w:val="fr-CA"/>
        </w:rPr>
        <w:t xml:space="preserve"> </w:t>
      </w:r>
    </w:p>
    <w:sectPr w:rsidR="003A37CF" w:rsidRPr="00D83B8C" w:rsidSect="006A37FA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5389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53893" w:rsidRPr="00417FB7">
      <w:rPr>
        <w:szCs w:val="24"/>
      </w:rPr>
      <w:fldChar w:fldCharType="separate"/>
    </w:r>
    <w:r w:rsidR="006A37FA">
      <w:rPr>
        <w:noProof/>
        <w:szCs w:val="24"/>
      </w:rPr>
      <w:t>4</w:t>
    </w:r>
    <w:r w:rsidR="0005389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9F6"/>
    <w:rsid w:val="00005730"/>
    <w:rsid w:val="00011960"/>
    <w:rsid w:val="0001615A"/>
    <w:rsid w:val="000306C6"/>
    <w:rsid w:val="0003701B"/>
    <w:rsid w:val="0004338D"/>
    <w:rsid w:val="00053893"/>
    <w:rsid w:val="00054D01"/>
    <w:rsid w:val="00057FAF"/>
    <w:rsid w:val="00074657"/>
    <w:rsid w:val="00091327"/>
    <w:rsid w:val="000919B4"/>
    <w:rsid w:val="000B4AA7"/>
    <w:rsid w:val="000B76FF"/>
    <w:rsid w:val="000C4934"/>
    <w:rsid w:val="000D7521"/>
    <w:rsid w:val="000E4CCE"/>
    <w:rsid w:val="001373C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27EC7"/>
    <w:rsid w:val="00650109"/>
    <w:rsid w:val="006A37F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4ECE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D69F6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835</Characters>
  <Application>Microsoft Office Word</Application>
  <DocSecurity>0</DocSecurity>
  <Lines>6</Lines>
  <Paragraphs>1</Paragraphs>
  <ScaleCrop>false</ScaleCrop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2013-09-05T11:46:00Z</dcterms:created>
  <dcterms:modified xsi:type="dcterms:W3CDTF">2013-09-09T18:01:00Z</dcterms:modified>
</cp:coreProperties>
</file>