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647534" w:rsidP="008262A3">
            <w:r>
              <w:t>October 17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647534">
            <w:pPr>
              <w:rPr>
                <w:lang w:val="en-US"/>
              </w:rPr>
            </w:pPr>
            <w:r>
              <w:t xml:space="preserve">Le </w:t>
            </w:r>
            <w:r w:rsidR="00647534">
              <w:t xml:space="preserve">17 </w:t>
            </w:r>
            <w:proofErr w:type="spellStart"/>
            <w:r w:rsidR="00647534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7534" w:rsidTr="00BC39BE">
        <w:tc>
          <w:tcPr>
            <w:tcW w:w="2269" w:type="pct"/>
          </w:tcPr>
          <w:p w:rsidR="00417FB7" w:rsidRPr="006E7BAE" w:rsidRDefault="00417FB7" w:rsidP="00C24DF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24D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7534">
              <w:rPr>
                <w:lang w:val="fr-CA"/>
              </w:rPr>
              <w:t>Les juges LeBel, Karakatsanis et Wagner</w:t>
            </w:r>
          </w:p>
        </w:tc>
      </w:tr>
      <w:tr w:rsidR="00C2612E" w:rsidRPr="00647534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475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475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F91D2F" w:rsidRDefault="006D3940">
            <w:pPr>
              <w:pStyle w:val="SCCLsocPrefix"/>
            </w:pPr>
            <w:r>
              <w:t>BETWEEN:</w:t>
            </w:r>
            <w:r>
              <w:br/>
            </w:r>
          </w:p>
          <w:p w:rsidR="00F91D2F" w:rsidRDefault="006D3940">
            <w:pPr>
              <w:pStyle w:val="SCCLsocParty"/>
            </w:pPr>
            <w:r>
              <w:t>Mihaly Illes</w:t>
            </w:r>
            <w:r>
              <w:br/>
            </w:r>
          </w:p>
          <w:p w:rsidR="00F91D2F" w:rsidRDefault="006D3940">
            <w:pPr>
              <w:pStyle w:val="SCCLsocPartyRole"/>
            </w:pPr>
            <w:r>
              <w:t>Applicant</w:t>
            </w:r>
            <w:r>
              <w:br/>
            </w:r>
          </w:p>
          <w:p w:rsidR="00F91D2F" w:rsidRDefault="006D3940">
            <w:pPr>
              <w:pStyle w:val="SCCLsocVersus"/>
            </w:pPr>
            <w:r>
              <w:t>- and -</w:t>
            </w:r>
            <w:r>
              <w:br/>
            </w:r>
          </w:p>
          <w:p w:rsidR="00F91D2F" w:rsidRDefault="006D3940">
            <w:pPr>
              <w:pStyle w:val="SCCLsocParty"/>
            </w:pPr>
            <w:r>
              <w:t>Her Majesty the Queen</w:t>
            </w:r>
            <w:r>
              <w:br/>
            </w:r>
          </w:p>
          <w:p w:rsidR="00F91D2F" w:rsidRDefault="006D39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91D2F" w:rsidRPr="00647534" w:rsidRDefault="006D3940">
            <w:pPr>
              <w:pStyle w:val="SCCLsocPrefix"/>
              <w:rPr>
                <w:lang w:val="fr-CA"/>
              </w:rPr>
            </w:pPr>
            <w:r w:rsidRPr="00647534">
              <w:rPr>
                <w:lang w:val="fr-CA"/>
              </w:rPr>
              <w:t>ENTRE :</w:t>
            </w:r>
            <w:r w:rsidRPr="00647534">
              <w:rPr>
                <w:lang w:val="fr-CA"/>
              </w:rPr>
              <w:br/>
            </w:r>
          </w:p>
          <w:p w:rsidR="00F91D2F" w:rsidRPr="00647534" w:rsidRDefault="006D3940">
            <w:pPr>
              <w:pStyle w:val="SCCLsocParty"/>
              <w:rPr>
                <w:lang w:val="fr-CA"/>
              </w:rPr>
            </w:pPr>
            <w:proofErr w:type="spellStart"/>
            <w:r w:rsidRPr="00647534">
              <w:rPr>
                <w:lang w:val="fr-CA"/>
              </w:rPr>
              <w:t>Mihaly</w:t>
            </w:r>
            <w:proofErr w:type="spellEnd"/>
            <w:r w:rsidRPr="00647534">
              <w:rPr>
                <w:lang w:val="fr-CA"/>
              </w:rPr>
              <w:t xml:space="preserve"> </w:t>
            </w:r>
            <w:proofErr w:type="spellStart"/>
            <w:r w:rsidRPr="00647534">
              <w:rPr>
                <w:lang w:val="fr-CA"/>
              </w:rPr>
              <w:t>Illes</w:t>
            </w:r>
            <w:proofErr w:type="spellEnd"/>
            <w:r w:rsidRPr="00647534">
              <w:rPr>
                <w:lang w:val="fr-CA"/>
              </w:rPr>
              <w:br/>
            </w:r>
          </w:p>
          <w:p w:rsidR="00F91D2F" w:rsidRPr="00647534" w:rsidRDefault="006D3940">
            <w:pPr>
              <w:pStyle w:val="SCCLsocPartyRole"/>
              <w:rPr>
                <w:lang w:val="fr-CA"/>
              </w:rPr>
            </w:pPr>
            <w:r w:rsidRPr="00647534">
              <w:rPr>
                <w:lang w:val="fr-CA"/>
              </w:rPr>
              <w:t>Demandeur</w:t>
            </w:r>
            <w:r w:rsidRPr="00647534">
              <w:rPr>
                <w:lang w:val="fr-CA"/>
              </w:rPr>
              <w:br/>
            </w:r>
          </w:p>
          <w:p w:rsidR="00F91D2F" w:rsidRPr="00647534" w:rsidRDefault="006D3940">
            <w:pPr>
              <w:pStyle w:val="SCCLsocVersus"/>
              <w:rPr>
                <w:lang w:val="fr-CA"/>
              </w:rPr>
            </w:pPr>
            <w:r w:rsidRPr="00647534">
              <w:rPr>
                <w:lang w:val="fr-CA"/>
              </w:rPr>
              <w:t>- et -</w:t>
            </w:r>
            <w:r w:rsidRPr="00647534">
              <w:rPr>
                <w:lang w:val="fr-CA"/>
              </w:rPr>
              <w:br/>
            </w:r>
          </w:p>
          <w:p w:rsidR="00F91D2F" w:rsidRPr="00647534" w:rsidRDefault="006D3940">
            <w:pPr>
              <w:pStyle w:val="SCCLsocParty"/>
              <w:rPr>
                <w:lang w:val="fr-CA"/>
              </w:rPr>
            </w:pPr>
            <w:r w:rsidRPr="00647534">
              <w:rPr>
                <w:lang w:val="fr-CA"/>
              </w:rPr>
              <w:t>Sa Majesté la Reine</w:t>
            </w:r>
            <w:r w:rsidRPr="00647534">
              <w:rPr>
                <w:lang w:val="fr-CA"/>
              </w:rPr>
              <w:br/>
            </w:r>
          </w:p>
          <w:p w:rsidR="00F91D2F" w:rsidRDefault="006D3940" w:rsidP="0070194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7534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194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CA039213, 2013 BCCA 169</w:t>
            </w:r>
            <w:r w:rsidRPr="006E7BAE">
              <w:t xml:space="preserve">, dated </w:t>
            </w:r>
            <w:r>
              <w:t>April 17, 2013</w:t>
            </w:r>
            <w:r w:rsidR="0070194F">
              <w:t>,</w:t>
            </w:r>
            <w:r w:rsidRPr="006E7BAE">
              <w:t xml:space="preserve"> is </w:t>
            </w:r>
            <w:r w:rsidR="0070194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3C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753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47534">
              <w:rPr>
                <w:lang w:val="fr-CA"/>
              </w:rPr>
              <w:t>CA039213, 2013 BCCA 169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7534">
              <w:rPr>
                <w:lang w:val="fr-CA"/>
              </w:rPr>
              <w:t>17 avril 2013</w:t>
            </w:r>
            <w:r w:rsidRPr="006E7BAE">
              <w:rPr>
                <w:lang w:val="fr-CA"/>
              </w:rPr>
              <w:t xml:space="preserve">, est </w:t>
            </w:r>
            <w:r w:rsidR="00D43CB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3C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43CB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7F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7FE8" w:rsidRPr="00417FB7">
      <w:rPr>
        <w:szCs w:val="24"/>
      </w:rPr>
      <w:fldChar w:fldCharType="separate"/>
    </w:r>
    <w:r w:rsidR="00D43CBB">
      <w:rPr>
        <w:noProof/>
        <w:szCs w:val="24"/>
      </w:rPr>
      <w:t>4</w:t>
    </w:r>
    <w:r w:rsidR="006A7F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D2F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7534"/>
    <w:rsid w:val="00650109"/>
    <w:rsid w:val="006A7FE8"/>
    <w:rsid w:val="006D3940"/>
    <w:rsid w:val="006E7BAE"/>
    <w:rsid w:val="00701109"/>
    <w:rsid w:val="0070194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4DF2"/>
    <w:rsid w:val="00C2612E"/>
    <w:rsid w:val="00CE249F"/>
    <w:rsid w:val="00CF17D0"/>
    <w:rsid w:val="00D42339"/>
    <w:rsid w:val="00D43CBB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D2F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2013-09-20T12:30:00Z</dcterms:created>
  <dcterms:modified xsi:type="dcterms:W3CDTF">2013-09-30T15:48:00Z</dcterms:modified>
</cp:coreProperties>
</file>