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35474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EF707C" w:rsidP="00C573D8">
            <w:r>
              <w:t xml:space="preserve">October </w:t>
            </w:r>
            <w:r w:rsidR="00C573D8">
              <w:t>24</w:t>
            </w:r>
            <w:r>
              <w:t>, 2013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F707C" w:rsidP="00C573D8">
            <w:pPr>
              <w:rPr>
                <w:lang w:val="en-US"/>
              </w:rPr>
            </w:pPr>
            <w:r>
              <w:t xml:space="preserve">Le </w:t>
            </w:r>
            <w:r w:rsidR="00C573D8">
              <w:t>24</w:t>
            </w:r>
            <w:r>
              <w:t xml:space="preserve"> </w:t>
            </w:r>
            <w:proofErr w:type="spellStart"/>
            <w:r>
              <w:t>octobre</w:t>
            </w:r>
            <w:proofErr w:type="spellEnd"/>
            <w:r>
              <w:t xml:space="preserve"> 2013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DE2E7A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Abella, Rothstein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C573D8">
              <w:rPr>
                <w:lang w:val="fr-CA"/>
              </w:rPr>
              <w:t>Les juges Abella, Rothstein et Moldaver</w:t>
            </w:r>
          </w:p>
        </w:tc>
      </w:tr>
      <w:tr w:rsidR="00C2612E" w:rsidRPr="00DE2E7A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C573D8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C573D8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EB0CB6" w:rsidRDefault="00E87C07">
            <w:pPr>
              <w:pStyle w:val="SCCLsocPrefix"/>
            </w:pPr>
            <w:r>
              <w:t>BETWEEN:</w:t>
            </w:r>
            <w:r>
              <w:br/>
            </w:r>
          </w:p>
          <w:p w:rsidR="00EB0CB6" w:rsidRDefault="00E87C07">
            <w:pPr>
              <w:pStyle w:val="SCCLsocParty"/>
            </w:pPr>
            <w:r>
              <w:t>Her Majesty the Queen</w:t>
            </w:r>
            <w:r>
              <w:br/>
            </w:r>
          </w:p>
          <w:p w:rsidR="00EB0CB6" w:rsidRDefault="00E87C07">
            <w:pPr>
              <w:pStyle w:val="SCCLsocPartyRole"/>
            </w:pPr>
            <w:r>
              <w:t>Applicant</w:t>
            </w:r>
            <w:r>
              <w:br/>
            </w:r>
          </w:p>
          <w:p w:rsidR="00EB0CB6" w:rsidRDefault="00E87C07">
            <w:pPr>
              <w:pStyle w:val="SCCLsocVersus"/>
            </w:pPr>
            <w:r>
              <w:t>- and -</w:t>
            </w:r>
            <w:r>
              <w:br/>
            </w:r>
          </w:p>
          <w:p w:rsidR="00EB0CB6" w:rsidRDefault="00E87C07">
            <w:pPr>
              <w:pStyle w:val="SCCLsocParty"/>
            </w:pPr>
            <w:r>
              <w:t>Brian Allan Cockell</w:t>
            </w:r>
            <w:r>
              <w:br/>
            </w:r>
          </w:p>
          <w:p w:rsidR="00EB0CB6" w:rsidRDefault="00E87C07">
            <w:pPr>
              <w:pStyle w:val="SCCLsocPartyRole"/>
            </w:pPr>
            <w:r>
              <w:t>Respondent</w:t>
            </w:r>
            <w:r>
              <w:br/>
            </w:r>
          </w:p>
          <w:p w:rsidR="00EB0CB6" w:rsidRDefault="00E87C07">
            <w:pPr>
              <w:pStyle w:val="SCCLsocSubfileSeparator"/>
            </w:pPr>
            <w:r>
              <w:t>AND BETWEEN:</w:t>
            </w:r>
            <w:r>
              <w:br/>
            </w:r>
          </w:p>
          <w:p w:rsidR="00EB0CB6" w:rsidRDefault="00E87C07">
            <w:pPr>
              <w:pStyle w:val="SCCLsocParty"/>
            </w:pPr>
            <w:r>
              <w:t>Brian Allan Cockell</w:t>
            </w:r>
            <w:r>
              <w:br/>
            </w:r>
          </w:p>
          <w:p w:rsidR="00EB0CB6" w:rsidRDefault="00E87C07">
            <w:pPr>
              <w:pStyle w:val="SCCLsocPartyRole"/>
            </w:pPr>
            <w:r>
              <w:t>Applicant</w:t>
            </w:r>
            <w:r>
              <w:br/>
            </w:r>
          </w:p>
          <w:p w:rsidR="00EB0CB6" w:rsidRDefault="00E87C07">
            <w:pPr>
              <w:pStyle w:val="SCCLsocVersus"/>
            </w:pPr>
            <w:r>
              <w:t>- and -</w:t>
            </w:r>
            <w:r>
              <w:br/>
            </w:r>
          </w:p>
          <w:p w:rsidR="00EB0CB6" w:rsidRDefault="00E87C07">
            <w:pPr>
              <w:pStyle w:val="SCCLsocParty"/>
            </w:pPr>
            <w:r>
              <w:t>Her Majesty the Queen</w:t>
            </w:r>
            <w:r>
              <w:br/>
            </w:r>
          </w:p>
          <w:p w:rsidR="00EB0CB6" w:rsidRDefault="00E87C07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EB0CB6" w:rsidRPr="00C573D8" w:rsidRDefault="00E87C07">
            <w:pPr>
              <w:pStyle w:val="SCCLsocPrefix"/>
              <w:rPr>
                <w:lang w:val="fr-CA"/>
              </w:rPr>
            </w:pPr>
            <w:r w:rsidRPr="00C573D8">
              <w:rPr>
                <w:lang w:val="fr-CA"/>
              </w:rPr>
              <w:t>ENTRE :</w:t>
            </w:r>
            <w:r w:rsidRPr="00C573D8">
              <w:rPr>
                <w:lang w:val="fr-CA"/>
              </w:rPr>
              <w:br/>
            </w:r>
          </w:p>
          <w:p w:rsidR="00EB0CB6" w:rsidRPr="00C573D8" w:rsidRDefault="00E87C07">
            <w:pPr>
              <w:pStyle w:val="SCCLsocParty"/>
              <w:rPr>
                <w:lang w:val="fr-CA"/>
              </w:rPr>
            </w:pPr>
            <w:r w:rsidRPr="00C573D8">
              <w:rPr>
                <w:lang w:val="fr-CA"/>
              </w:rPr>
              <w:t>Sa Majesté la Reine</w:t>
            </w:r>
            <w:r w:rsidRPr="00C573D8">
              <w:rPr>
                <w:lang w:val="fr-CA"/>
              </w:rPr>
              <w:br/>
            </w:r>
          </w:p>
          <w:p w:rsidR="00EB0CB6" w:rsidRDefault="00C573D8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Demandere</w:t>
            </w:r>
            <w:r w:rsidRPr="00C573D8">
              <w:rPr>
                <w:lang w:val="fr-CA"/>
              </w:rPr>
              <w:t>sse</w:t>
            </w:r>
          </w:p>
          <w:p w:rsidR="00C573D8" w:rsidRPr="00C573D8" w:rsidRDefault="00C573D8" w:rsidP="00C573D8">
            <w:pPr>
              <w:rPr>
                <w:lang w:val="fr-CA"/>
              </w:rPr>
            </w:pPr>
          </w:p>
          <w:p w:rsidR="00EB0CB6" w:rsidRPr="00C573D8" w:rsidRDefault="00E87C07">
            <w:pPr>
              <w:pStyle w:val="SCCLsocVersus"/>
              <w:rPr>
                <w:lang w:val="fr-CA"/>
              </w:rPr>
            </w:pPr>
            <w:r w:rsidRPr="00C573D8">
              <w:rPr>
                <w:lang w:val="fr-CA"/>
              </w:rPr>
              <w:t>- et -</w:t>
            </w:r>
            <w:r w:rsidRPr="00C573D8">
              <w:rPr>
                <w:lang w:val="fr-CA"/>
              </w:rPr>
              <w:br/>
            </w:r>
          </w:p>
          <w:p w:rsidR="00EB0CB6" w:rsidRPr="00C573D8" w:rsidRDefault="00E87C07">
            <w:pPr>
              <w:pStyle w:val="SCCLsocParty"/>
              <w:rPr>
                <w:lang w:val="fr-CA"/>
              </w:rPr>
            </w:pPr>
            <w:r w:rsidRPr="00C573D8">
              <w:rPr>
                <w:lang w:val="fr-CA"/>
              </w:rPr>
              <w:t xml:space="preserve">Brian Allan </w:t>
            </w:r>
            <w:proofErr w:type="spellStart"/>
            <w:r w:rsidRPr="00C573D8">
              <w:rPr>
                <w:lang w:val="fr-CA"/>
              </w:rPr>
              <w:t>Cockell</w:t>
            </w:r>
            <w:proofErr w:type="spellEnd"/>
            <w:r w:rsidRPr="00C573D8">
              <w:rPr>
                <w:lang w:val="fr-CA"/>
              </w:rPr>
              <w:br/>
            </w:r>
          </w:p>
          <w:p w:rsidR="00EB0CB6" w:rsidRPr="00C573D8" w:rsidRDefault="00C573D8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Intimé</w:t>
            </w:r>
            <w:r w:rsidR="00E87C07" w:rsidRPr="00C573D8">
              <w:rPr>
                <w:lang w:val="fr-CA"/>
              </w:rPr>
              <w:br/>
            </w:r>
          </w:p>
          <w:p w:rsidR="00EB0CB6" w:rsidRPr="00C573D8" w:rsidRDefault="00E87C07">
            <w:pPr>
              <w:pStyle w:val="SCCLsocSubfileSeparator"/>
              <w:rPr>
                <w:lang w:val="fr-CA"/>
              </w:rPr>
            </w:pPr>
            <w:r w:rsidRPr="00C573D8">
              <w:rPr>
                <w:lang w:val="fr-CA"/>
              </w:rPr>
              <w:t>ET ENTRE :</w:t>
            </w:r>
            <w:r w:rsidRPr="00C573D8">
              <w:rPr>
                <w:lang w:val="fr-CA"/>
              </w:rPr>
              <w:br/>
            </w:r>
          </w:p>
          <w:p w:rsidR="00EB0CB6" w:rsidRPr="00C573D8" w:rsidRDefault="00E87C07">
            <w:pPr>
              <w:pStyle w:val="SCCLsocParty"/>
              <w:rPr>
                <w:lang w:val="fr-CA"/>
              </w:rPr>
            </w:pPr>
            <w:r w:rsidRPr="00C573D8">
              <w:rPr>
                <w:lang w:val="fr-CA"/>
              </w:rPr>
              <w:t xml:space="preserve">Brian Allan </w:t>
            </w:r>
            <w:proofErr w:type="spellStart"/>
            <w:r w:rsidRPr="00C573D8">
              <w:rPr>
                <w:lang w:val="fr-CA"/>
              </w:rPr>
              <w:t>Cockell</w:t>
            </w:r>
            <w:proofErr w:type="spellEnd"/>
            <w:r w:rsidRPr="00C573D8">
              <w:rPr>
                <w:lang w:val="fr-CA"/>
              </w:rPr>
              <w:br/>
            </w:r>
          </w:p>
          <w:p w:rsidR="00EB0CB6" w:rsidRDefault="00E87C07">
            <w:pPr>
              <w:pStyle w:val="SCCLsocPartyRole"/>
              <w:rPr>
                <w:lang w:val="fr-CA"/>
              </w:rPr>
            </w:pPr>
            <w:r w:rsidRPr="00C573D8">
              <w:rPr>
                <w:lang w:val="fr-CA"/>
              </w:rPr>
              <w:t>Demandeur</w:t>
            </w:r>
          </w:p>
          <w:p w:rsidR="00325086" w:rsidRPr="00325086" w:rsidRDefault="00325086" w:rsidP="00325086">
            <w:pPr>
              <w:rPr>
                <w:lang w:val="fr-CA"/>
              </w:rPr>
            </w:pPr>
          </w:p>
          <w:p w:rsidR="00EB0CB6" w:rsidRPr="00C573D8" w:rsidRDefault="00E87C07">
            <w:pPr>
              <w:pStyle w:val="SCCLsocVersus"/>
              <w:rPr>
                <w:lang w:val="fr-CA"/>
              </w:rPr>
            </w:pPr>
            <w:r w:rsidRPr="00C573D8">
              <w:rPr>
                <w:lang w:val="fr-CA"/>
              </w:rPr>
              <w:t>- et -</w:t>
            </w:r>
            <w:r w:rsidRPr="00C573D8">
              <w:rPr>
                <w:lang w:val="fr-CA"/>
              </w:rPr>
              <w:br/>
            </w:r>
          </w:p>
          <w:p w:rsidR="00EB0CB6" w:rsidRPr="00C573D8" w:rsidRDefault="00E87C07">
            <w:pPr>
              <w:pStyle w:val="SCCLsocParty"/>
              <w:rPr>
                <w:lang w:val="fr-CA"/>
              </w:rPr>
            </w:pPr>
            <w:r w:rsidRPr="00C573D8">
              <w:rPr>
                <w:lang w:val="fr-CA"/>
              </w:rPr>
              <w:t>Sa Majesté la Reine</w:t>
            </w:r>
            <w:r w:rsidRPr="00C573D8">
              <w:rPr>
                <w:lang w:val="fr-CA"/>
              </w:rPr>
              <w:br/>
            </w:r>
          </w:p>
          <w:p w:rsidR="00EB0CB6" w:rsidRDefault="00325086">
            <w:pPr>
              <w:pStyle w:val="SCCLsocPartyRole"/>
            </w:pPr>
            <w:r>
              <w:t>Intimé</w:t>
            </w:r>
            <w:r w:rsidR="00E87C07">
              <w:t>e</w:t>
            </w:r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DE2E7A" w:rsidTr="00C173B0">
        <w:tc>
          <w:tcPr>
            <w:tcW w:w="2269" w:type="pct"/>
          </w:tcPr>
          <w:p w:rsidR="00325086" w:rsidRDefault="00325086" w:rsidP="00C2612E">
            <w:pPr>
              <w:jc w:val="center"/>
            </w:pPr>
          </w:p>
          <w:p w:rsidR="00824412" w:rsidRPr="006E7BAE" w:rsidRDefault="00824412" w:rsidP="00C2612E">
            <w:pPr>
              <w:jc w:val="center"/>
            </w:pPr>
            <w:r w:rsidRPr="006E7BAE">
              <w:lastRenderedPageBreak/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DE2E7A">
            <w:pPr>
              <w:jc w:val="both"/>
            </w:pPr>
            <w:r w:rsidRPr="006E7BAE">
              <w:t>The app</w:t>
            </w:r>
            <w:r w:rsidR="00011960" w:rsidRPr="006E7BAE">
              <w:t>lication</w:t>
            </w:r>
            <w:r w:rsidR="00DE2E7A">
              <w:t>s</w:t>
            </w:r>
            <w:r w:rsidR="00011960" w:rsidRPr="006E7BAE">
              <w:t xml:space="preserve">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of Alberta (Edmonton)</w:t>
            </w:r>
            <w:r w:rsidRPr="006E7BAE">
              <w:t xml:space="preserve">, Number </w:t>
            </w:r>
            <w:r w:rsidR="00DE2E7A">
              <w:t>1203-0127-A, 2013 ABCA 112,</w:t>
            </w:r>
            <w:r w:rsidRPr="006E7BAE">
              <w:t xml:space="preserve"> dated </w:t>
            </w:r>
            <w:r w:rsidR="00DE2E7A">
              <w:t>May</w:t>
            </w:r>
            <w:r>
              <w:t> 1</w:t>
            </w:r>
            <w:r w:rsidR="00DE2E7A">
              <w:t>5</w:t>
            </w:r>
            <w:r>
              <w:t>, 2013</w:t>
            </w:r>
            <w:r w:rsidR="002836F3">
              <w:t>,</w:t>
            </w:r>
            <w:r w:rsidR="00DE2E7A">
              <w:t xml:space="preserve"> corrigendum dated July 9, 2013,</w:t>
            </w:r>
            <w:r w:rsidRPr="006E7BAE">
              <w:t xml:space="preserve"> </w:t>
            </w:r>
            <w:r w:rsidR="00DE2E7A">
              <w:t>are</w:t>
            </w:r>
            <w:r w:rsidRPr="006E7BAE">
              <w:t xml:space="preserve"> </w:t>
            </w:r>
            <w:r w:rsidR="002836F3">
              <w:t>dismissed without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325086" w:rsidRPr="002836F3" w:rsidRDefault="00325086" w:rsidP="00C2612E">
            <w:pPr>
              <w:jc w:val="center"/>
              <w:rPr>
                <w:lang w:val="en-US"/>
              </w:rPr>
            </w:pPr>
          </w:p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lastRenderedPageBreak/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DE2E7A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DE2E7A">
              <w:rPr>
                <w:lang w:val="fr-CA"/>
              </w:rPr>
              <w:t>es</w:t>
            </w:r>
            <w:r w:rsidR="00011960" w:rsidRPr="006E7BAE">
              <w:rPr>
                <w:lang w:val="fr-CA"/>
              </w:rPr>
              <w:t xml:space="preserve"> demande</w:t>
            </w:r>
            <w:r w:rsidR="00DE2E7A">
              <w:rPr>
                <w:lang w:val="fr-CA"/>
              </w:rPr>
              <w:t>s</w:t>
            </w:r>
            <w:r w:rsidR="00011960" w:rsidRPr="006E7BAE">
              <w:rPr>
                <w:lang w:val="fr-CA"/>
              </w:rPr>
              <w:t xml:space="preserve">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C573D8">
              <w:rPr>
                <w:lang w:val="fr-CA"/>
              </w:rPr>
              <w:t>Cour d'appel de l’Alberta (Edmonton)</w:t>
            </w:r>
            <w:r w:rsidRPr="006E7BAE">
              <w:rPr>
                <w:lang w:val="fr-CA"/>
              </w:rPr>
              <w:t xml:space="preserve">, numéro </w:t>
            </w:r>
            <w:r w:rsidRPr="00C573D8">
              <w:rPr>
                <w:lang w:val="fr-CA"/>
              </w:rPr>
              <w:t xml:space="preserve">1203-0127-A, 2013 ABCA </w:t>
            </w:r>
            <w:r w:rsidR="00DE2E7A">
              <w:rPr>
                <w:lang w:val="fr-CA"/>
              </w:rPr>
              <w:t>112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="00DE2E7A">
              <w:rPr>
                <w:lang w:val="fr-CA"/>
              </w:rPr>
              <w:t>15 mai 2013</w:t>
            </w:r>
            <w:r w:rsidRPr="006E7BAE">
              <w:rPr>
                <w:lang w:val="fr-CA"/>
              </w:rPr>
              <w:t>,</w:t>
            </w:r>
            <w:r w:rsidR="00DE2E7A">
              <w:rPr>
                <w:lang w:val="fr-CA"/>
              </w:rPr>
              <w:t xml:space="preserve"> jugement rectificatif dat</w:t>
            </w:r>
            <w:r w:rsidR="00DE2E7A" w:rsidRPr="006E7BAE">
              <w:rPr>
                <w:lang w:val="fr-CA"/>
              </w:rPr>
              <w:t>é</w:t>
            </w:r>
            <w:r w:rsidR="00DE2E7A">
              <w:rPr>
                <w:lang w:val="fr-CA"/>
              </w:rPr>
              <w:t xml:space="preserve"> du 9 juillet 2013,</w:t>
            </w:r>
            <w:r w:rsidRPr="006E7BAE">
              <w:rPr>
                <w:lang w:val="fr-CA"/>
              </w:rPr>
              <w:t xml:space="preserve"> </w:t>
            </w:r>
            <w:r w:rsidR="00DE2E7A">
              <w:rPr>
                <w:lang w:val="fr-CA"/>
              </w:rPr>
              <w:t>sont</w:t>
            </w:r>
            <w:r w:rsidRPr="006E7BAE">
              <w:rPr>
                <w:lang w:val="fr-CA"/>
              </w:rPr>
              <w:t xml:space="preserve"> </w:t>
            </w:r>
            <w:r w:rsidR="002836F3">
              <w:rPr>
                <w:lang w:val="fr-CA"/>
              </w:rPr>
              <w:t>rejetée</w:t>
            </w:r>
            <w:r w:rsidR="00DE2E7A">
              <w:rPr>
                <w:lang w:val="fr-CA"/>
              </w:rPr>
              <w:t>s</w:t>
            </w:r>
            <w:r w:rsidR="002836F3">
              <w:rPr>
                <w:lang w:val="fr-CA"/>
              </w:rPr>
              <w:t xml:space="preserve"> sans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325086" w:rsidRDefault="00325086" w:rsidP="00417FB7">
      <w:pPr>
        <w:jc w:val="center"/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325086" w:rsidRPr="00D83B8C" w:rsidRDefault="00325086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:rsidR="00325086" w:rsidRPr="00D83B8C" w:rsidRDefault="00325086" w:rsidP="00325086">
      <w:pPr>
        <w:spacing w:after="200" w:line="276" w:lineRule="auto"/>
        <w:rPr>
          <w:lang w:val="fr-CA"/>
        </w:rPr>
      </w:pPr>
    </w:p>
    <w:sectPr w:rsidR="00325086" w:rsidRPr="00D83B8C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785B17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785B17" w:rsidRPr="00417FB7">
      <w:rPr>
        <w:szCs w:val="24"/>
      </w:rPr>
      <w:fldChar w:fldCharType="separate"/>
    </w:r>
    <w:r w:rsidR="00DE2E7A">
      <w:rPr>
        <w:noProof/>
        <w:szCs w:val="24"/>
      </w:rPr>
      <w:t>2</w:t>
    </w:r>
    <w:r w:rsidR="00785B17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35474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836F3"/>
    <w:rsid w:val="002B5FA6"/>
    <w:rsid w:val="002C6423"/>
    <w:rsid w:val="002D2D44"/>
    <w:rsid w:val="0031097F"/>
    <w:rsid w:val="0031165C"/>
    <w:rsid w:val="00325086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B4CB5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85B17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408F8"/>
    <w:rsid w:val="00B5078E"/>
    <w:rsid w:val="00B60EDC"/>
    <w:rsid w:val="00BC39BE"/>
    <w:rsid w:val="00BD4E4C"/>
    <w:rsid w:val="00BF7644"/>
    <w:rsid w:val="00C1285B"/>
    <w:rsid w:val="00C173B0"/>
    <w:rsid w:val="00C2612E"/>
    <w:rsid w:val="00C573D8"/>
    <w:rsid w:val="00CE249F"/>
    <w:rsid w:val="00CF17D0"/>
    <w:rsid w:val="00D42339"/>
    <w:rsid w:val="00D61AC2"/>
    <w:rsid w:val="00D83B8C"/>
    <w:rsid w:val="00DA4281"/>
    <w:rsid w:val="00DB1ADC"/>
    <w:rsid w:val="00DE2E7A"/>
    <w:rsid w:val="00E12A51"/>
    <w:rsid w:val="00E736B9"/>
    <w:rsid w:val="00E777AD"/>
    <w:rsid w:val="00E87C07"/>
    <w:rsid w:val="00EA4B61"/>
    <w:rsid w:val="00EB0CB6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846</Characters>
  <Application>Microsoft Office Word</Application>
  <DocSecurity>0</DocSecurity>
  <Lines>7</Lines>
  <Paragraphs>1</Paragraphs>
  <ScaleCrop>false</ScaleCrop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2013-10-07T18:12:00Z</dcterms:created>
  <dcterms:modified xsi:type="dcterms:W3CDTF">2013-10-22T18:14:00Z</dcterms:modified>
</cp:coreProperties>
</file>