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9F436C" w:rsidRDefault="009F436C" w:rsidP="00382FEC"/>
    <w:p w:rsidR="00840236" w:rsidRDefault="00840236" w:rsidP="00382FEC"/>
    <w:p w:rsidR="00840236" w:rsidRDefault="00840236" w:rsidP="00382FEC"/>
    <w:p w:rsidR="00840236" w:rsidRDefault="00840236" w:rsidP="00382FEC"/>
    <w:p w:rsidR="00840236" w:rsidRDefault="00840236" w:rsidP="00382FEC"/>
    <w:p w:rsidR="00840236" w:rsidRDefault="00840236" w:rsidP="00382FEC"/>
    <w:p w:rsidR="00840236" w:rsidRPr="006E7BAE" w:rsidRDefault="00840236" w:rsidP="00382FEC"/>
    <w:p w:rsidR="0016666F" w:rsidRPr="006E7BAE" w:rsidRDefault="0016666F" w:rsidP="00382FEC"/>
    <w:p w:rsidR="0016666F" w:rsidRDefault="0016666F" w:rsidP="00382FEC"/>
    <w:p w:rsidR="00D83B8C" w:rsidRDefault="00D83B8C" w:rsidP="00382FEC"/>
    <w:p w:rsidR="00D83B8C" w:rsidRPr="006E7BAE" w:rsidRDefault="00D83B8C" w:rsidP="00382FEC"/>
    <w:p w:rsidR="009F436C" w:rsidRPr="006E7BAE" w:rsidRDefault="009F436C" w:rsidP="00382FEC"/>
    <w:p w:rsidR="009F436C" w:rsidRPr="006E7BAE" w:rsidRDefault="003A37CF" w:rsidP="00AE2077">
      <w:pPr>
        <w:jc w:val="right"/>
      </w:pPr>
      <w:r w:rsidRPr="006E7BAE">
        <w:t xml:space="preserve">No. </w:t>
      </w:r>
      <w:r>
        <w:t>35435</w:t>
      </w:r>
      <w:r w:rsidR="0016666F" w:rsidRPr="006E7BAE">
        <w:t>     </w:t>
      </w:r>
    </w:p>
    <w:p w:rsidR="009F436C" w:rsidRPr="006E7BAE" w:rsidRDefault="009F436C" w:rsidP="00382FEC"/>
    <w:p w:rsidR="002568D3" w:rsidRPr="006E7BAE" w:rsidRDefault="002568D3" w:rsidP="00382FEC"/>
    <w:tbl>
      <w:tblPr>
        <w:tblW w:w="5000" w:type="pct"/>
        <w:tblLayout w:type="fixed"/>
        <w:tblCellMar>
          <w:top w:w="58" w:type="dxa"/>
          <w:left w:w="58" w:type="dxa"/>
          <w:bottom w:w="58" w:type="dxa"/>
          <w:right w:w="58" w:type="dxa"/>
        </w:tblCellMar>
        <w:tblLook w:val="0000"/>
      </w:tblPr>
      <w:tblGrid>
        <w:gridCol w:w="4300"/>
        <w:gridCol w:w="722"/>
        <w:gridCol w:w="4454"/>
      </w:tblGrid>
      <w:tr w:rsidR="00417FB7" w:rsidRPr="006E7BAE" w:rsidTr="00C173B0">
        <w:tc>
          <w:tcPr>
            <w:tcW w:w="2269" w:type="pct"/>
          </w:tcPr>
          <w:p w:rsidR="00417FB7" w:rsidRPr="006E7BAE" w:rsidRDefault="00B678F4" w:rsidP="00B678F4">
            <w:r>
              <w:t>November</w:t>
            </w:r>
            <w:r w:rsidR="00EF707C">
              <w:t xml:space="preserve"> </w:t>
            </w:r>
            <w:r>
              <w:t>7</w:t>
            </w:r>
            <w:r w:rsidR="00EF707C">
              <w:t>, 2013</w:t>
            </w:r>
          </w:p>
        </w:tc>
        <w:tc>
          <w:tcPr>
            <w:tcW w:w="381" w:type="pct"/>
          </w:tcPr>
          <w:p w:rsidR="00417FB7" w:rsidRPr="006E7BAE" w:rsidRDefault="00417FB7" w:rsidP="00382FEC"/>
        </w:tc>
        <w:tc>
          <w:tcPr>
            <w:tcW w:w="2350" w:type="pct"/>
          </w:tcPr>
          <w:p w:rsidR="00417FB7" w:rsidRPr="00D83B8C" w:rsidRDefault="00EF707C" w:rsidP="00B678F4">
            <w:pPr>
              <w:rPr>
                <w:lang w:val="en-US"/>
              </w:rPr>
            </w:pPr>
            <w:r>
              <w:t xml:space="preserve">Le </w:t>
            </w:r>
            <w:r w:rsidR="00B678F4">
              <w:t>7</w:t>
            </w:r>
            <w:r>
              <w:t xml:space="preserve"> </w:t>
            </w:r>
            <w:proofErr w:type="spellStart"/>
            <w:r w:rsidR="00B678F4">
              <w:t>novembre</w:t>
            </w:r>
            <w:proofErr w:type="spellEnd"/>
            <w:r>
              <w:t xml:space="preserve"> 2013</w:t>
            </w:r>
          </w:p>
        </w:tc>
      </w:tr>
      <w:tr w:rsidR="00E12A51" w:rsidRPr="006E7BAE" w:rsidTr="00C173B0">
        <w:tc>
          <w:tcPr>
            <w:tcW w:w="2269" w:type="pct"/>
            <w:tcMar>
              <w:top w:w="0" w:type="dxa"/>
              <w:bottom w:w="0" w:type="dxa"/>
            </w:tcMar>
          </w:tcPr>
          <w:p w:rsidR="00C2612E" w:rsidRPr="006E7BAE" w:rsidRDefault="00C2612E" w:rsidP="008262A3"/>
        </w:tc>
        <w:tc>
          <w:tcPr>
            <w:tcW w:w="381" w:type="pct"/>
            <w:tcMar>
              <w:top w:w="0" w:type="dxa"/>
              <w:bottom w:w="0" w:type="dxa"/>
            </w:tcMar>
          </w:tcPr>
          <w:p w:rsidR="00E12A51" w:rsidRPr="006E7BAE" w:rsidRDefault="00E12A51" w:rsidP="00382FEC"/>
        </w:tc>
        <w:tc>
          <w:tcPr>
            <w:tcW w:w="2350" w:type="pct"/>
            <w:tcMar>
              <w:top w:w="0" w:type="dxa"/>
              <w:bottom w:w="0" w:type="dxa"/>
            </w:tcMar>
          </w:tcPr>
          <w:p w:rsidR="00E12A51" w:rsidRPr="00D83B8C" w:rsidRDefault="00E12A51" w:rsidP="00816B78">
            <w:pPr>
              <w:rPr>
                <w:lang w:val="en-US"/>
              </w:rPr>
            </w:pPr>
          </w:p>
        </w:tc>
      </w:tr>
      <w:tr w:rsidR="00417FB7" w:rsidRPr="00223C95" w:rsidTr="00C173B0">
        <w:tc>
          <w:tcPr>
            <w:tcW w:w="2269" w:type="pct"/>
          </w:tcPr>
          <w:p w:rsidR="00417FB7" w:rsidRPr="006E7BAE" w:rsidRDefault="00417FB7" w:rsidP="008262A3">
            <w:r w:rsidRPr="006E7BAE">
              <w:t xml:space="preserve">Coram:  </w:t>
            </w:r>
            <w:r>
              <w:t>Abella, Rothstein and Moldaver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B678F4">
              <w:rPr>
                <w:lang w:val="fr-CA"/>
              </w:rPr>
              <w:t>Les juges Abella, Rothstein et Moldaver</w:t>
            </w:r>
          </w:p>
        </w:tc>
      </w:tr>
      <w:tr w:rsidR="00C2612E" w:rsidRPr="00223C95" w:rsidTr="00C173B0">
        <w:tc>
          <w:tcPr>
            <w:tcW w:w="2269" w:type="pct"/>
            <w:tcMar>
              <w:top w:w="0" w:type="dxa"/>
              <w:bottom w:w="0" w:type="dxa"/>
            </w:tcMar>
          </w:tcPr>
          <w:p w:rsidR="00C2612E" w:rsidRPr="00B678F4" w:rsidRDefault="00C2612E" w:rsidP="008262A3">
            <w:pPr>
              <w:rPr>
                <w:lang w:val="fr-CA"/>
              </w:rPr>
            </w:pPr>
          </w:p>
        </w:tc>
        <w:tc>
          <w:tcPr>
            <w:tcW w:w="381" w:type="pct"/>
            <w:tcMar>
              <w:top w:w="0" w:type="dxa"/>
              <w:bottom w:w="0" w:type="dxa"/>
            </w:tcMar>
          </w:tcPr>
          <w:p w:rsidR="00C2612E" w:rsidRPr="00B678F4" w:rsidRDefault="00C2612E" w:rsidP="00382FEC">
            <w:pPr>
              <w:rPr>
                <w:lang w:val="fr-CA"/>
              </w:rPr>
            </w:pPr>
          </w:p>
        </w:tc>
        <w:tc>
          <w:tcPr>
            <w:tcW w:w="2350" w:type="pct"/>
            <w:tcMar>
              <w:top w:w="0" w:type="dxa"/>
              <w:bottom w:w="0" w:type="dxa"/>
            </w:tcMar>
          </w:tcPr>
          <w:p w:rsidR="00C2612E" w:rsidRPr="006E7BAE" w:rsidRDefault="00C2612E" w:rsidP="00382FEC">
            <w:pPr>
              <w:rPr>
                <w:lang w:val="fr-CA"/>
              </w:rPr>
            </w:pPr>
          </w:p>
        </w:tc>
      </w:tr>
      <w:tr w:rsidR="00824412" w:rsidRPr="006E7BAE" w:rsidTr="00C173B0">
        <w:tc>
          <w:tcPr>
            <w:tcW w:w="2269" w:type="pct"/>
          </w:tcPr>
          <w:p w:rsidR="004B18A6" w:rsidRDefault="009C17AA">
            <w:pPr>
              <w:pStyle w:val="SCCLsocPrefix"/>
            </w:pPr>
            <w:r>
              <w:t>BETWEEN:</w:t>
            </w:r>
            <w:r>
              <w:br/>
            </w:r>
          </w:p>
          <w:p w:rsidR="004B18A6" w:rsidRDefault="009C17AA">
            <w:pPr>
              <w:pStyle w:val="SCCLsocParty"/>
            </w:pPr>
            <w:r>
              <w:t>Daniel Walter Hill</w:t>
            </w:r>
            <w:r>
              <w:br/>
            </w:r>
          </w:p>
          <w:p w:rsidR="004B18A6" w:rsidRDefault="009C17AA">
            <w:pPr>
              <w:pStyle w:val="SCCLsocPartyRole"/>
            </w:pPr>
            <w:r>
              <w:t>Applicant</w:t>
            </w:r>
            <w:r>
              <w:br/>
            </w:r>
          </w:p>
          <w:p w:rsidR="004B18A6" w:rsidRDefault="009C17AA">
            <w:pPr>
              <w:pStyle w:val="SCCLsocVersus"/>
            </w:pPr>
            <w:r>
              <w:t>- and -</w:t>
            </w:r>
            <w:r>
              <w:br/>
            </w:r>
          </w:p>
          <w:p w:rsidR="004B18A6" w:rsidRDefault="009C17AA">
            <w:pPr>
              <w:pStyle w:val="SCCLsocParty"/>
            </w:pPr>
            <w:r>
              <w:t xml:space="preserve">Paul James Hill, Richard P. </w:t>
            </w:r>
            <w:proofErr w:type="spellStart"/>
            <w:r>
              <w:t>Rendek</w:t>
            </w:r>
            <w:proofErr w:type="spellEnd"/>
            <w:r>
              <w:t>, Rand Fly</w:t>
            </w:r>
            <w:r w:rsidR="00B832EE">
              <w:t xml:space="preserve">nn, </w:t>
            </w:r>
            <w:proofErr w:type="spellStart"/>
            <w:r w:rsidR="00B832EE">
              <w:t>Famhill</w:t>
            </w:r>
            <w:proofErr w:type="spellEnd"/>
            <w:r w:rsidR="00B832EE">
              <w:t xml:space="preserve"> Investments Limited and</w:t>
            </w:r>
            <w:r>
              <w:t xml:space="preserve"> Harvard Developments Inc.</w:t>
            </w:r>
            <w:r>
              <w:br/>
            </w:r>
          </w:p>
          <w:p w:rsidR="004B18A6" w:rsidRDefault="009C17AA">
            <w:pPr>
              <w:pStyle w:val="SCCLsocPartyRole"/>
            </w:pPr>
            <w:r>
              <w:t>Respondents</w:t>
            </w:r>
          </w:p>
        </w:tc>
        <w:tc>
          <w:tcPr>
            <w:tcW w:w="381" w:type="pct"/>
          </w:tcPr>
          <w:p w:rsidR="00824412" w:rsidRPr="006E7BAE" w:rsidRDefault="00824412" w:rsidP="00375294"/>
        </w:tc>
        <w:tc>
          <w:tcPr>
            <w:tcW w:w="2350" w:type="pct"/>
          </w:tcPr>
          <w:p w:rsidR="004B18A6" w:rsidRPr="00B678F4" w:rsidRDefault="009C17AA">
            <w:pPr>
              <w:pStyle w:val="SCCLsocPrefix"/>
              <w:rPr>
                <w:lang w:val="fr-CA"/>
              </w:rPr>
            </w:pPr>
            <w:r w:rsidRPr="00B678F4">
              <w:rPr>
                <w:lang w:val="fr-CA"/>
              </w:rPr>
              <w:t>ENTRE :</w:t>
            </w:r>
            <w:r w:rsidRPr="00B678F4">
              <w:rPr>
                <w:lang w:val="fr-CA"/>
              </w:rPr>
              <w:br/>
            </w:r>
          </w:p>
          <w:p w:rsidR="004B18A6" w:rsidRPr="00B678F4" w:rsidRDefault="009C17AA">
            <w:pPr>
              <w:pStyle w:val="SCCLsocParty"/>
              <w:rPr>
                <w:lang w:val="fr-CA"/>
              </w:rPr>
            </w:pPr>
            <w:r w:rsidRPr="00B678F4">
              <w:rPr>
                <w:lang w:val="fr-CA"/>
              </w:rPr>
              <w:t>Daniel Walter Hill</w:t>
            </w:r>
            <w:r w:rsidRPr="00B678F4">
              <w:rPr>
                <w:lang w:val="fr-CA"/>
              </w:rPr>
              <w:br/>
            </w:r>
          </w:p>
          <w:p w:rsidR="004B18A6" w:rsidRDefault="009C17AA">
            <w:pPr>
              <w:pStyle w:val="SCCLsocPartyRole"/>
              <w:rPr>
                <w:lang w:val="fr-CA"/>
              </w:rPr>
            </w:pPr>
            <w:r w:rsidRPr="00B678F4">
              <w:rPr>
                <w:lang w:val="fr-CA"/>
              </w:rPr>
              <w:t>Demandeur</w:t>
            </w:r>
          </w:p>
          <w:p w:rsidR="00B678F4" w:rsidRPr="00B678F4" w:rsidRDefault="00B678F4" w:rsidP="00B678F4">
            <w:pPr>
              <w:rPr>
                <w:lang w:val="fr-CA"/>
              </w:rPr>
            </w:pPr>
          </w:p>
          <w:p w:rsidR="004B18A6" w:rsidRPr="00B678F4" w:rsidRDefault="009C17AA">
            <w:pPr>
              <w:pStyle w:val="SCCLsocVersus"/>
              <w:rPr>
                <w:lang w:val="fr-CA"/>
              </w:rPr>
            </w:pPr>
            <w:r w:rsidRPr="00B678F4">
              <w:rPr>
                <w:lang w:val="fr-CA"/>
              </w:rPr>
              <w:t>- et -</w:t>
            </w:r>
            <w:r w:rsidRPr="00B678F4">
              <w:rPr>
                <w:lang w:val="fr-CA"/>
              </w:rPr>
              <w:br/>
            </w:r>
          </w:p>
          <w:p w:rsidR="004B18A6" w:rsidRDefault="009C17AA">
            <w:pPr>
              <w:pStyle w:val="SCCLsocParty"/>
            </w:pPr>
            <w:r>
              <w:t xml:space="preserve">Paul James Hill, Richard P. </w:t>
            </w:r>
            <w:proofErr w:type="spellStart"/>
            <w:r>
              <w:t>Rendek</w:t>
            </w:r>
            <w:proofErr w:type="spellEnd"/>
            <w:r>
              <w:t xml:space="preserve">, Rand Flynn, </w:t>
            </w:r>
            <w:proofErr w:type="spellStart"/>
            <w:r>
              <w:t>Famhill</w:t>
            </w:r>
            <w:proofErr w:type="spellEnd"/>
            <w:r>
              <w:t xml:space="preserve"> </w:t>
            </w:r>
            <w:r w:rsidR="00B832EE">
              <w:t>Investments Limited et</w:t>
            </w:r>
            <w:r>
              <w:t xml:space="preserve"> Harvard Developments Inc.</w:t>
            </w:r>
            <w:r>
              <w:br/>
            </w:r>
          </w:p>
          <w:p w:rsidR="004B18A6" w:rsidRDefault="00661FF1">
            <w:pPr>
              <w:pStyle w:val="SCCLsocPartyRole"/>
            </w:pPr>
            <w:proofErr w:type="spellStart"/>
            <w:r>
              <w:t>Intimé</w:t>
            </w:r>
            <w:r w:rsidR="009C17AA">
              <w:t>s</w:t>
            </w:r>
            <w:proofErr w:type="spellEnd"/>
          </w:p>
        </w:tc>
      </w:tr>
      <w:tr w:rsidR="00824412" w:rsidRPr="006E7BAE" w:rsidTr="00C173B0">
        <w:tc>
          <w:tcPr>
            <w:tcW w:w="2269" w:type="pct"/>
            <w:tcMar>
              <w:top w:w="0" w:type="dxa"/>
              <w:bottom w:w="0" w:type="dxa"/>
            </w:tcMar>
          </w:tcPr>
          <w:p w:rsidR="00824412" w:rsidRPr="006E7BAE" w:rsidRDefault="00824412" w:rsidP="00375294"/>
        </w:tc>
        <w:tc>
          <w:tcPr>
            <w:tcW w:w="381" w:type="pct"/>
            <w:tcMar>
              <w:top w:w="0" w:type="dxa"/>
              <w:bottom w:w="0" w:type="dxa"/>
            </w:tcMar>
          </w:tcPr>
          <w:p w:rsidR="00824412" w:rsidRPr="006E7BAE" w:rsidRDefault="00824412" w:rsidP="00375294"/>
        </w:tc>
        <w:tc>
          <w:tcPr>
            <w:tcW w:w="2350" w:type="pct"/>
            <w:tcMar>
              <w:top w:w="0" w:type="dxa"/>
              <w:bottom w:w="0" w:type="dxa"/>
            </w:tcMar>
          </w:tcPr>
          <w:p w:rsidR="00824412" w:rsidRPr="00D83B8C" w:rsidRDefault="00824412" w:rsidP="00B408F8">
            <w:pPr>
              <w:rPr>
                <w:lang w:val="en-US"/>
              </w:rPr>
            </w:pPr>
          </w:p>
        </w:tc>
      </w:tr>
      <w:tr w:rsidR="00824412" w:rsidRPr="00223C95" w:rsidTr="00C173B0">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6F1CA7" w:rsidP="00B678F4">
            <w:pPr>
              <w:jc w:val="both"/>
            </w:pPr>
            <w:r>
              <w:t>The motions for an extension of time to serve and file the application for leave to appeal and the motion for leave to intervene are granted. The motion for leave to intervene by George Robert Swan is dismissed.</w:t>
            </w:r>
            <w:r w:rsidR="00B832EE">
              <w:t xml:space="preserve">  The motion to hold the application for leave to appeal in abeyance is dismissed.</w:t>
            </w:r>
            <w:r>
              <w:t xml:space="preserve">  </w:t>
            </w:r>
            <w:r w:rsidR="00824412" w:rsidRPr="006E7BAE">
              <w:t>The app</w:t>
            </w:r>
            <w:r w:rsidR="00011960" w:rsidRPr="006E7BAE">
              <w:t>lication for leave to appeal from the judgment of the</w:t>
            </w:r>
            <w:bookmarkStart w:id="0" w:name="BM_1_"/>
            <w:bookmarkEnd w:id="0"/>
            <w:r w:rsidR="00824412" w:rsidRPr="006E7BAE">
              <w:t xml:space="preserve"> </w:t>
            </w:r>
            <w:r w:rsidR="00824412">
              <w:t xml:space="preserve">Court of </w:t>
            </w:r>
            <w:r w:rsidR="00824412">
              <w:lastRenderedPageBreak/>
              <w:t>Appeal of Alberta (Calgary)</w:t>
            </w:r>
            <w:r w:rsidR="00824412" w:rsidRPr="006E7BAE">
              <w:t xml:space="preserve">, Number </w:t>
            </w:r>
            <w:r w:rsidR="00824412">
              <w:t>1201-0146-AC, 2013 ABCA 137</w:t>
            </w:r>
            <w:r w:rsidR="00824412" w:rsidRPr="006E7BAE">
              <w:t xml:space="preserve">, dated </w:t>
            </w:r>
            <w:r w:rsidR="00824412">
              <w:t>April 23, 2013</w:t>
            </w:r>
            <w:r w:rsidR="00824412" w:rsidRPr="006E7BAE">
              <w:t xml:space="preserve"> is </w:t>
            </w:r>
            <w:r w:rsidR="00B678F4">
              <w:t>dismissed with costs</w:t>
            </w:r>
            <w:r w:rsidR="00824412"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6F1CA7" w:rsidP="00B832EE">
            <w:pPr>
              <w:jc w:val="both"/>
              <w:rPr>
                <w:lang w:val="fr-CA"/>
              </w:rPr>
            </w:pPr>
            <w:r>
              <w:rPr>
                <w:lang w:val="fr-CA"/>
              </w:rPr>
              <w:t xml:space="preserve">Les requêtes en prorogation du délai de signification et de dépôt de la demande d’autorisation d’appel et de la requête pour permission d’intervenir sont accueillies. </w:t>
            </w:r>
            <w:r w:rsidR="00A75C87">
              <w:rPr>
                <w:lang w:val="fr-CA"/>
              </w:rPr>
              <w:t xml:space="preserve"> </w:t>
            </w:r>
            <w:r>
              <w:rPr>
                <w:lang w:val="fr-CA"/>
              </w:rPr>
              <w:t>La requête pour permission d’intervenir de George Robert Swan est rejetée.</w:t>
            </w:r>
            <w:r w:rsidR="00B832EE">
              <w:rPr>
                <w:lang w:val="fr-CA"/>
              </w:rPr>
              <w:t xml:space="preserve">  La requête en vue de faire suspendre la demande d’autorisation d’appel est rejetée. </w:t>
            </w:r>
            <w:r>
              <w:rPr>
                <w:lang w:val="fr-CA"/>
              </w:rPr>
              <w:t xml:space="preserve"> </w:t>
            </w:r>
            <w:r w:rsidR="00824412" w:rsidRPr="006E7BAE">
              <w:rPr>
                <w:lang w:val="fr-CA"/>
              </w:rPr>
              <w:t>L</w:t>
            </w:r>
            <w:r w:rsidR="00011960" w:rsidRPr="006E7BAE">
              <w:rPr>
                <w:lang w:val="fr-CA"/>
              </w:rPr>
              <w:t xml:space="preserve">a demande d’autorisation d’appel de l’arrêt de </w:t>
            </w:r>
            <w:r w:rsidR="00011960" w:rsidRPr="006E7BAE">
              <w:rPr>
                <w:lang w:val="fr-CA"/>
              </w:rPr>
              <w:lastRenderedPageBreak/>
              <w:t>la</w:t>
            </w:r>
            <w:r w:rsidR="00824412" w:rsidRPr="006E7BAE">
              <w:rPr>
                <w:lang w:val="fr-CA"/>
              </w:rPr>
              <w:t xml:space="preserve"> </w:t>
            </w:r>
            <w:r w:rsidR="00824412" w:rsidRPr="00B678F4">
              <w:rPr>
                <w:lang w:val="fr-CA"/>
              </w:rPr>
              <w:t>Cour d'appel de l’Alberta (Calgary)</w:t>
            </w:r>
            <w:r w:rsidR="00824412" w:rsidRPr="006E7BAE">
              <w:rPr>
                <w:lang w:val="fr-CA"/>
              </w:rPr>
              <w:t xml:space="preserve">, numéro </w:t>
            </w:r>
            <w:r w:rsidR="00824412" w:rsidRPr="00B678F4">
              <w:rPr>
                <w:lang w:val="fr-CA"/>
              </w:rPr>
              <w:t>1201-0146-AC, 2013 ABCA 137</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B678F4">
              <w:rPr>
                <w:lang w:val="fr-CA"/>
              </w:rPr>
              <w:t>23 avril 2013</w:t>
            </w:r>
            <w:r w:rsidR="00824412" w:rsidRPr="006E7BAE">
              <w:rPr>
                <w:lang w:val="fr-CA"/>
              </w:rPr>
              <w:t xml:space="preserve">, est </w:t>
            </w:r>
            <w:r w:rsidR="00B678F4">
              <w:rPr>
                <w:lang w:val="fr-CA"/>
              </w:rPr>
              <w:t>rejetée avec dépens</w:t>
            </w:r>
            <w:r w:rsidR="00824412"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Default="009F436C" w:rsidP="00417FB7">
      <w:pPr>
        <w:jc w:val="center"/>
        <w:rPr>
          <w:lang w:val="fr-CA"/>
        </w:rPr>
      </w:pPr>
    </w:p>
    <w:p w:rsidR="00840236" w:rsidRPr="00D83B8C" w:rsidRDefault="00840236" w:rsidP="00417FB7">
      <w:pPr>
        <w:jc w:val="cente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A252FA" w:rsidRDefault="003A37CF" w:rsidP="00417FB7">
      <w:pPr>
        <w:jc w:val="center"/>
        <w:rPr>
          <w:lang w:val="fr-CA"/>
        </w:rPr>
      </w:pPr>
      <w:r w:rsidRPr="00A252FA">
        <w:rPr>
          <w:lang w:val="fr-CA"/>
        </w:rPr>
        <w:t>J.S.C.C.</w:t>
      </w:r>
    </w:p>
    <w:p w:rsidR="008F53F3" w:rsidRPr="00A252FA" w:rsidRDefault="003A37CF" w:rsidP="00417FB7">
      <w:pPr>
        <w:jc w:val="center"/>
        <w:rPr>
          <w:lang w:val="fr-CA"/>
        </w:rPr>
      </w:pPr>
      <w:r w:rsidRPr="00A252FA">
        <w:rPr>
          <w:lang w:val="fr-CA"/>
        </w:rPr>
        <w:t>J.C.S.C.</w:t>
      </w:r>
    </w:p>
    <w:p w:rsidR="008F53F3" w:rsidRPr="00A252FA" w:rsidRDefault="008F53F3">
      <w:pPr>
        <w:spacing w:after="200" w:line="276" w:lineRule="auto"/>
        <w:rPr>
          <w:lang w:val="fr-CA"/>
        </w:rPr>
      </w:pPr>
    </w:p>
    <w:sectPr w:rsidR="008F53F3" w:rsidRPr="00A252FA" w:rsidSect="00223C95">
      <w:headerReference w:type="default" r:id="rId6"/>
      <w:pgSz w:w="12240" w:h="15840"/>
      <w:pgMar w:top="1440" w:right="1440" w:bottom="90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F3" w:rsidRDefault="008F53F3" w:rsidP="008F53F3">
    <w:pPr>
      <w:tabs>
        <w:tab w:val="center" w:pos="4680"/>
      </w:tabs>
      <w:jc w:val="center"/>
      <w:rPr>
        <w:szCs w:val="24"/>
      </w:rPr>
    </w:pPr>
    <w:r>
      <w:rPr>
        <w:szCs w:val="24"/>
      </w:rPr>
      <w:t xml:space="preserve">- </w:t>
    </w:r>
    <w:r w:rsidR="00297C16" w:rsidRPr="00417FB7">
      <w:rPr>
        <w:szCs w:val="24"/>
      </w:rPr>
      <w:fldChar w:fldCharType="begin"/>
    </w:r>
    <w:r w:rsidRPr="00417FB7">
      <w:rPr>
        <w:szCs w:val="24"/>
      </w:rPr>
      <w:instrText xml:space="preserve"> PAGE   \* MERGEFORMAT </w:instrText>
    </w:r>
    <w:r w:rsidR="00297C16" w:rsidRPr="00417FB7">
      <w:rPr>
        <w:szCs w:val="24"/>
      </w:rPr>
      <w:fldChar w:fldCharType="separate"/>
    </w:r>
    <w:r w:rsidR="00E72D71">
      <w:rPr>
        <w:noProof/>
        <w:szCs w:val="24"/>
      </w:rPr>
      <w:t>2</w:t>
    </w:r>
    <w:r w:rsidR="00297C16"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35435</w:t>
    </w:r>
    <w:r>
      <w:rPr>
        <w:szCs w:val="24"/>
      </w:rPr>
      <w:t>     </w:t>
    </w:r>
  </w:p>
  <w:p w:rsidR="008F53F3" w:rsidRDefault="008F53F3" w:rsidP="008F53F3">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4272"/>
    <w:rsid w:val="000D7521"/>
    <w:rsid w:val="000E4CCE"/>
    <w:rsid w:val="00110EB3"/>
    <w:rsid w:val="0016666F"/>
    <w:rsid w:val="00167C15"/>
    <w:rsid w:val="001B3EC0"/>
    <w:rsid w:val="001D0116"/>
    <w:rsid w:val="001D4323"/>
    <w:rsid w:val="001E1079"/>
    <w:rsid w:val="00203642"/>
    <w:rsid w:val="00212BA0"/>
    <w:rsid w:val="00223C95"/>
    <w:rsid w:val="002523DE"/>
    <w:rsid w:val="002568D3"/>
    <w:rsid w:val="0027284C"/>
    <w:rsid w:val="00297C16"/>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A44D2"/>
    <w:rsid w:val="004B18A6"/>
    <w:rsid w:val="004D4658"/>
    <w:rsid w:val="004E486E"/>
    <w:rsid w:val="0055345D"/>
    <w:rsid w:val="00563E2C"/>
    <w:rsid w:val="00587869"/>
    <w:rsid w:val="00612913"/>
    <w:rsid w:val="00614908"/>
    <w:rsid w:val="00650109"/>
    <w:rsid w:val="00661FF1"/>
    <w:rsid w:val="006E7BAE"/>
    <w:rsid w:val="006F1CA7"/>
    <w:rsid w:val="00701109"/>
    <w:rsid w:val="007372EA"/>
    <w:rsid w:val="00777612"/>
    <w:rsid w:val="0079129C"/>
    <w:rsid w:val="007917FE"/>
    <w:rsid w:val="007A54CC"/>
    <w:rsid w:val="007C5DE8"/>
    <w:rsid w:val="007E68C7"/>
    <w:rsid w:val="00804BE2"/>
    <w:rsid w:val="00816B78"/>
    <w:rsid w:val="00824412"/>
    <w:rsid w:val="008262A3"/>
    <w:rsid w:val="00830BBE"/>
    <w:rsid w:val="00840236"/>
    <w:rsid w:val="0086042A"/>
    <w:rsid w:val="008763A3"/>
    <w:rsid w:val="008813BC"/>
    <w:rsid w:val="00895263"/>
    <w:rsid w:val="008A0569"/>
    <w:rsid w:val="008A153F"/>
    <w:rsid w:val="008F53F3"/>
    <w:rsid w:val="009305BF"/>
    <w:rsid w:val="00951EF6"/>
    <w:rsid w:val="0096638C"/>
    <w:rsid w:val="00971A08"/>
    <w:rsid w:val="009B161D"/>
    <w:rsid w:val="009C17AA"/>
    <w:rsid w:val="009D45DF"/>
    <w:rsid w:val="009E0F71"/>
    <w:rsid w:val="009E7A46"/>
    <w:rsid w:val="009F26C4"/>
    <w:rsid w:val="009F436C"/>
    <w:rsid w:val="00A03153"/>
    <w:rsid w:val="00A103E3"/>
    <w:rsid w:val="00A252FA"/>
    <w:rsid w:val="00A75C87"/>
    <w:rsid w:val="00AB4A38"/>
    <w:rsid w:val="00AB5E22"/>
    <w:rsid w:val="00AE2077"/>
    <w:rsid w:val="00B158E3"/>
    <w:rsid w:val="00B408F8"/>
    <w:rsid w:val="00B5078E"/>
    <w:rsid w:val="00B60EDC"/>
    <w:rsid w:val="00B678F4"/>
    <w:rsid w:val="00B832EE"/>
    <w:rsid w:val="00BC39BE"/>
    <w:rsid w:val="00BD4E4C"/>
    <w:rsid w:val="00BF7644"/>
    <w:rsid w:val="00C1285B"/>
    <w:rsid w:val="00C173B0"/>
    <w:rsid w:val="00C2612E"/>
    <w:rsid w:val="00CE249F"/>
    <w:rsid w:val="00CF17D0"/>
    <w:rsid w:val="00D42339"/>
    <w:rsid w:val="00D61AC2"/>
    <w:rsid w:val="00D83B8C"/>
    <w:rsid w:val="00DA4281"/>
    <w:rsid w:val="00DB1ADC"/>
    <w:rsid w:val="00E12A51"/>
    <w:rsid w:val="00E72D71"/>
    <w:rsid w:val="00E736B9"/>
    <w:rsid w:val="00E777AD"/>
    <w:rsid w:val="00E91B9A"/>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E362F"/>
    <w:rsid w:val="00FF2A58"/>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1296</Characters>
  <Application>Microsoft Office Word</Application>
  <DocSecurity>0</DocSecurity>
  <Lines>10</Lines>
  <Paragraphs>3</Paragraphs>
  <ScaleCrop>false</ScaleCrop>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2013-10-23T14:19:00Z</dcterms:created>
  <dcterms:modified xsi:type="dcterms:W3CDTF">2013-11-05T16:20:00Z</dcterms:modified>
</cp:coreProperties>
</file>