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012F6" w:rsidRDefault="00D012F6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C4464" w:rsidP="00903A99">
            <w:r>
              <w:t>January 1</w:t>
            </w:r>
            <w:r w:rsidR="00EF707C">
              <w:t>6, 201</w:t>
            </w:r>
            <w:r w:rsidR="00903A99"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03A99">
            <w:pPr>
              <w:rPr>
                <w:lang w:val="en-US"/>
              </w:rPr>
            </w:pPr>
            <w:r>
              <w:t xml:space="preserve">Le </w:t>
            </w:r>
            <w:r w:rsidR="00BC4464">
              <w:t>1</w:t>
            </w:r>
            <w:r>
              <w:t xml:space="preserve">6 </w:t>
            </w:r>
            <w:proofErr w:type="spellStart"/>
            <w:r w:rsidR="00BC4464">
              <w:t>janvier</w:t>
            </w:r>
            <w:proofErr w:type="spellEnd"/>
            <w:r>
              <w:t xml:space="preserve"> 201</w:t>
            </w:r>
            <w:r w:rsidR="00903A99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131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4464">
              <w:rPr>
                <w:lang w:val="fr-CA"/>
              </w:rPr>
              <w:t>Les juges Abella, Rothstein et Moldaver</w:t>
            </w:r>
          </w:p>
        </w:tc>
      </w:tr>
      <w:tr w:rsidR="00C2612E" w:rsidRPr="004813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C446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C446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415B0" w:rsidRDefault="00723F94">
            <w:pPr>
              <w:pStyle w:val="SCCLsocPrefix"/>
            </w:pPr>
            <w:r>
              <w:t>BETWEEN:</w:t>
            </w:r>
            <w:r>
              <w:br/>
            </w:r>
          </w:p>
          <w:p w:rsidR="005415B0" w:rsidRDefault="00723F94">
            <w:pPr>
              <w:pStyle w:val="SCCLsocParty"/>
            </w:pPr>
            <w:r>
              <w:t>Barclays Bank PLC</w:t>
            </w:r>
            <w:r>
              <w:br/>
            </w:r>
          </w:p>
          <w:p w:rsidR="005415B0" w:rsidRDefault="00723F94">
            <w:pPr>
              <w:pStyle w:val="SCCLsocPartyRole"/>
            </w:pPr>
            <w:r>
              <w:t>Applicant</w:t>
            </w:r>
            <w:r>
              <w:br/>
            </w:r>
          </w:p>
          <w:p w:rsidR="005415B0" w:rsidRDefault="00723F94">
            <w:pPr>
              <w:pStyle w:val="SCCLsocVersus"/>
            </w:pPr>
            <w:r>
              <w:t>- and -</w:t>
            </w:r>
            <w:r>
              <w:br/>
            </w:r>
          </w:p>
          <w:p w:rsidR="005415B0" w:rsidRDefault="00723F94">
            <w:pPr>
              <w:pStyle w:val="SCCLsocParty"/>
            </w:pPr>
            <w:r>
              <w:t>Metcalfe &amp; Mansfield Alternative Investments VII Corp., in its capacity as trustee of Devonshire Trust, Bank of New York, as Custodian and CIBC Mellon Trust Company, in its capacity as Indenture Trustee</w:t>
            </w:r>
            <w:r>
              <w:br/>
            </w:r>
          </w:p>
          <w:p w:rsidR="005415B0" w:rsidRDefault="00723F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415B0" w:rsidRPr="00BC4464" w:rsidRDefault="00723F94">
            <w:pPr>
              <w:pStyle w:val="SCCLsocPrefix"/>
              <w:rPr>
                <w:lang w:val="fr-CA"/>
              </w:rPr>
            </w:pPr>
            <w:r w:rsidRPr="00BC4464">
              <w:rPr>
                <w:lang w:val="fr-CA"/>
              </w:rPr>
              <w:t>ENTRE :</w:t>
            </w:r>
            <w:r w:rsidRPr="00BC4464">
              <w:rPr>
                <w:lang w:val="fr-CA"/>
              </w:rPr>
              <w:br/>
            </w:r>
          </w:p>
          <w:p w:rsidR="005415B0" w:rsidRPr="00BC4464" w:rsidRDefault="00723F94">
            <w:pPr>
              <w:pStyle w:val="SCCLsocParty"/>
              <w:rPr>
                <w:lang w:val="fr-CA"/>
              </w:rPr>
            </w:pPr>
            <w:r w:rsidRPr="00BC4464">
              <w:rPr>
                <w:lang w:val="fr-CA"/>
              </w:rPr>
              <w:t>Barclays Bank PLC</w:t>
            </w:r>
            <w:r w:rsidRPr="00BC4464">
              <w:rPr>
                <w:lang w:val="fr-CA"/>
              </w:rPr>
              <w:br/>
            </w:r>
          </w:p>
          <w:p w:rsidR="005415B0" w:rsidRPr="00BC4464" w:rsidRDefault="00BC446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23F94" w:rsidRPr="00BC4464">
              <w:rPr>
                <w:lang w:val="fr-CA"/>
              </w:rPr>
              <w:br/>
            </w:r>
          </w:p>
          <w:p w:rsidR="005415B0" w:rsidRDefault="00723F94">
            <w:pPr>
              <w:pStyle w:val="SCCLsocVersus"/>
            </w:pPr>
            <w:r>
              <w:t>- et -</w:t>
            </w:r>
            <w:r>
              <w:br/>
            </w:r>
          </w:p>
          <w:p w:rsidR="005415B0" w:rsidRPr="00D012F6" w:rsidRDefault="00723F94">
            <w:pPr>
              <w:pStyle w:val="SCCLsocParty"/>
              <w:rPr>
                <w:lang w:val="fr-CA"/>
              </w:rPr>
            </w:pPr>
            <w:proofErr w:type="spellStart"/>
            <w:r w:rsidRPr="00D012F6">
              <w:rPr>
                <w:lang w:val="fr-CA"/>
              </w:rPr>
              <w:t>Metcalfe</w:t>
            </w:r>
            <w:proofErr w:type="spellEnd"/>
            <w:r w:rsidRPr="00D012F6">
              <w:rPr>
                <w:lang w:val="fr-CA"/>
              </w:rPr>
              <w:t xml:space="preserve"> &amp; Mansfield Alternative </w:t>
            </w:r>
            <w:proofErr w:type="spellStart"/>
            <w:r w:rsidRPr="00D012F6">
              <w:rPr>
                <w:lang w:val="fr-CA"/>
              </w:rPr>
              <w:t>Investments</w:t>
            </w:r>
            <w:proofErr w:type="spellEnd"/>
            <w:r w:rsidRPr="00D012F6">
              <w:rPr>
                <w:lang w:val="fr-CA"/>
              </w:rPr>
              <w:t xml:space="preserve"> VII Corp., </w:t>
            </w:r>
            <w:r w:rsidR="00D012F6" w:rsidRPr="00D012F6">
              <w:rPr>
                <w:lang w:val="fr-CA"/>
              </w:rPr>
              <w:t xml:space="preserve">en sa </w:t>
            </w:r>
            <w:r w:rsidR="0048131F" w:rsidRPr="00D012F6">
              <w:rPr>
                <w:lang w:val="fr-CA"/>
              </w:rPr>
              <w:t>qualité</w:t>
            </w:r>
            <w:r w:rsidR="00D012F6" w:rsidRPr="00D012F6">
              <w:rPr>
                <w:lang w:val="fr-CA"/>
              </w:rPr>
              <w:t xml:space="preserve"> de fiduciaire de</w:t>
            </w:r>
            <w:r w:rsidRPr="00D012F6">
              <w:rPr>
                <w:lang w:val="fr-CA"/>
              </w:rPr>
              <w:t xml:space="preserve"> Dev</w:t>
            </w:r>
            <w:r w:rsidR="00D012F6" w:rsidRPr="00D012F6">
              <w:rPr>
                <w:lang w:val="fr-CA"/>
              </w:rPr>
              <w:t>onshire Trust, Bank of New York en sa qualit</w:t>
            </w:r>
            <w:r w:rsidR="00D012F6" w:rsidRPr="00D012F6">
              <w:rPr>
                <w:rFonts w:cs="Times New Roman"/>
                <w:lang w:val="fr-CA"/>
              </w:rPr>
              <w:t>é</w:t>
            </w:r>
            <w:r w:rsidR="00D012F6" w:rsidRPr="00D012F6">
              <w:rPr>
                <w:lang w:val="fr-CA"/>
              </w:rPr>
              <w:t xml:space="preserve"> de d</w:t>
            </w:r>
            <w:r w:rsidR="00D012F6" w:rsidRPr="00D012F6">
              <w:rPr>
                <w:rFonts w:cs="Times New Roman"/>
                <w:lang w:val="fr-CA"/>
              </w:rPr>
              <w:t>é</w:t>
            </w:r>
            <w:r w:rsidR="00D012F6" w:rsidRPr="00D012F6">
              <w:rPr>
                <w:lang w:val="fr-CA"/>
              </w:rPr>
              <w:t>positaire</w:t>
            </w:r>
            <w:r w:rsidRPr="00D012F6">
              <w:rPr>
                <w:lang w:val="fr-CA"/>
              </w:rPr>
              <w:t xml:space="preserve"> </w:t>
            </w:r>
            <w:r w:rsidR="00D012F6" w:rsidRPr="00D012F6">
              <w:rPr>
                <w:lang w:val="fr-CA"/>
              </w:rPr>
              <w:t>et</w:t>
            </w:r>
            <w:r w:rsidRPr="00D012F6">
              <w:rPr>
                <w:lang w:val="fr-CA"/>
              </w:rPr>
              <w:t xml:space="preserve"> CIBC Mellon Trust </w:t>
            </w:r>
            <w:proofErr w:type="spellStart"/>
            <w:r w:rsidRPr="00D012F6">
              <w:rPr>
                <w:lang w:val="fr-CA"/>
              </w:rPr>
              <w:t>Company</w:t>
            </w:r>
            <w:proofErr w:type="spellEnd"/>
            <w:r w:rsidRPr="00D012F6">
              <w:rPr>
                <w:lang w:val="fr-CA"/>
              </w:rPr>
              <w:t xml:space="preserve">, </w:t>
            </w:r>
            <w:r w:rsidR="00D012F6" w:rsidRPr="00D012F6">
              <w:rPr>
                <w:lang w:val="fr-CA"/>
              </w:rPr>
              <w:t>e</w:t>
            </w:r>
            <w:r w:rsidR="00D012F6">
              <w:rPr>
                <w:lang w:val="fr-CA"/>
              </w:rPr>
              <w:t>n sa qualité de fiduciaire désigné par l’acte constitutif</w:t>
            </w:r>
            <w:r w:rsidRPr="00D012F6">
              <w:rPr>
                <w:lang w:val="fr-CA"/>
              </w:rPr>
              <w:br/>
            </w:r>
          </w:p>
          <w:p w:rsidR="005415B0" w:rsidRDefault="003101A0" w:rsidP="003101A0">
            <w:pPr>
              <w:pStyle w:val="SCCLsocPartyRole"/>
            </w:pPr>
            <w:proofErr w:type="spellStart"/>
            <w:r>
              <w:t>Intimé</w:t>
            </w:r>
            <w:r w:rsidR="00723F94">
              <w:t>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131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01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C54400, 2013 ONCA 494</w:t>
            </w:r>
            <w:r w:rsidRPr="006E7BAE">
              <w:t xml:space="preserve">, dated </w:t>
            </w:r>
            <w:r>
              <w:t>July 26, 2013</w:t>
            </w:r>
            <w:r w:rsidR="003101A0">
              <w:t>,</w:t>
            </w:r>
            <w:r w:rsidRPr="006E7BAE">
              <w:t xml:space="preserve"> is </w:t>
            </w:r>
            <w:r w:rsidR="003101A0">
              <w:t xml:space="preserve">dismissed with costs to the respondent Metcalfe &amp; </w:t>
            </w:r>
            <w:r w:rsidR="003101A0">
              <w:lastRenderedPageBreak/>
              <w:t>Mansfield Alternative Investments VII Corp., in its capacity as Trustee of Devonshire Trust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12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446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C4464">
              <w:rPr>
                <w:lang w:val="fr-CA"/>
              </w:rPr>
              <w:t>C54400, 2013 ONCA 494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4464">
              <w:rPr>
                <w:lang w:val="fr-CA"/>
              </w:rPr>
              <w:t>26 juillet 2013</w:t>
            </w:r>
            <w:r w:rsidRPr="006E7BAE">
              <w:rPr>
                <w:lang w:val="fr-CA"/>
              </w:rPr>
              <w:t xml:space="preserve">, est </w:t>
            </w:r>
            <w:r w:rsidR="003101A0">
              <w:rPr>
                <w:lang w:val="fr-CA"/>
              </w:rPr>
              <w:t xml:space="preserve">rejetée avec </w:t>
            </w:r>
            <w:r w:rsidR="00D012F6">
              <w:rPr>
                <w:lang w:val="fr-CA"/>
              </w:rPr>
              <w:t>dépens</w:t>
            </w:r>
            <w:r w:rsidR="003101A0">
              <w:rPr>
                <w:lang w:val="fr-CA"/>
              </w:rPr>
              <w:t xml:space="preserve"> </w:t>
            </w:r>
            <w:r w:rsidR="00D012F6">
              <w:rPr>
                <w:lang w:val="fr-CA"/>
              </w:rPr>
              <w:t xml:space="preserve">en faveur de l’intimée </w:t>
            </w:r>
            <w:proofErr w:type="spellStart"/>
            <w:r w:rsidR="00D012F6">
              <w:rPr>
                <w:lang w:val="fr-CA"/>
              </w:rPr>
              <w:t>Metcalfe</w:t>
            </w:r>
            <w:proofErr w:type="spellEnd"/>
            <w:r w:rsidR="00D012F6">
              <w:rPr>
                <w:lang w:val="fr-CA"/>
              </w:rPr>
              <w:t xml:space="preserve"> &amp; Mansfield </w:t>
            </w:r>
            <w:r w:rsidR="00D012F6">
              <w:rPr>
                <w:lang w:val="fr-CA"/>
              </w:rPr>
              <w:lastRenderedPageBreak/>
              <w:t>Alternative Investments VII Corp., en sa qualité de fiduciaire de Devonshire Trust.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77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774D" w:rsidRPr="00417FB7">
      <w:rPr>
        <w:szCs w:val="24"/>
      </w:rPr>
      <w:fldChar w:fldCharType="separate"/>
    </w:r>
    <w:r w:rsidR="0048131F">
      <w:rPr>
        <w:noProof/>
        <w:szCs w:val="24"/>
      </w:rPr>
      <w:t>2</w:t>
    </w:r>
    <w:r w:rsidR="000777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74D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57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1A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31F"/>
    <w:rsid w:val="004943CF"/>
    <w:rsid w:val="004956DA"/>
    <w:rsid w:val="004D4658"/>
    <w:rsid w:val="005415B0"/>
    <w:rsid w:val="0055345D"/>
    <w:rsid w:val="00563E2C"/>
    <w:rsid w:val="00587869"/>
    <w:rsid w:val="00612913"/>
    <w:rsid w:val="00614908"/>
    <w:rsid w:val="00650109"/>
    <w:rsid w:val="006E7BAE"/>
    <w:rsid w:val="00701109"/>
    <w:rsid w:val="00723F9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3A99"/>
    <w:rsid w:val="009125D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4464"/>
    <w:rsid w:val="00BD4E4C"/>
    <w:rsid w:val="00BD588A"/>
    <w:rsid w:val="00BF7644"/>
    <w:rsid w:val="00C1285B"/>
    <w:rsid w:val="00C173B0"/>
    <w:rsid w:val="00C2612E"/>
    <w:rsid w:val="00CE249F"/>
    <w:rsid w:val="00CF17D0"/>
    <w:rsid w:val="00D012F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4728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2013-12-19T16:31:00Z</dcterms:created>
  <dcterms:modified xsi:type="dcterms:W3CDTF">2014-01-14T14:47:00Z</dcterms:modified>
</cp:coreProperties>
</file>