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35698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7260E3" w:rsidP="008262A3">
            <w:r>
              <w:t>Le 20</w:t>
            </w:r>
            <w:r w:rsidR="00990F06">
              <w:t xml:space="preserve"> mars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7260E3">
            <w:pPr>
              <w:rPr>
                <w:lang w:val="en-CA"/>
              </w:rPr>
            </w:pPr>
            <w:r>
              <w:t xml:space="preserve">March </w:t>
            </w:r>
            <w:r w:rsidR="007260E3">
              <w:t>20</w:t>
            </w:r>
            <w:r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Cromwell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McLachlin C.J. and Cromwell and Wagner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6DB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AF6966" w:rsidRDefault="00E84E3E">
            <w:pPr>
              <w:pStyle w:val="SCCLsocPrefix"/>
            </w:pPr>
            <w:r>
              <w:t>ENTRE :</w:t>
            </w:r>
            <w:r>
              <w:br/>
            </w:r>
          </w:p>
          <w:p w:rsidR="00AF6966" w:rsidRDefault="00E84E3E">
            <w:pPr>
              <w:pStyle w:val="SCCLsocParty"/>
            </w:pPr>
            <w:r>
              <w:t>S.R.</w:t>
            </w:r>
            <w:r>
              <w:br/>
            </w:r>
          </w:p>
          <w:p w:rsidR="00AF6966" w:rsidRDefault="00E84E3E">
            <w:pPr>
              <w:pStyle w:val="SCCLsocPartyRole"/>
            </w:pPr>
            <w:r>
              <w:t>Demandeur</w:t>
            </w:r>
            <w:r>
              <w:br/>
            </w:r>
          </w:p>
          <w:p w:rsidR="00AF6966" w:rsidRDefault="00E84E3E">
            <w:pPr>
              <w:pStyle w:val="SCCLsocVersus"/>
            </w:pPr>
            <w:r>
              <w:t>- et -</w:t>
            </w:r>
            <w:r>
              <w:br/>
            </w:r>
          </w:p>
          <w:p w:rsidR="00AF6966" w:rsidRDefault="00E84E3E">
            <w:pPr>
              <w:pStyle w:val="SCCLsocParty"/>
            </w:pPr>
            <w:r>
              <w:t>C.R.</w:t>
            </w:r>
            <w:r>
              <w:br/>
            </w:r>
          </w:p>
          <w:p w:rsidR="00AF6966" w:rsidRDefault="00E84E3E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AF6966" w:rsidRDefault="00E84E3E">
            <w:pPr>
              <w:pStyle w:val="SCCLsocPrefix"/>
            </w:pPr>
            <w:r>
              <w:t>BETWEEN:</w:t>
            </w:r>
            <w:r>
              <w:br/>
            </w:r>
          </w:p>
          <w:p w:rsidR="00AF6966" w:rsidRDefault="00E84E3E">
            <w:pPr>
              <w:pStyle w:val="SCCLsocParty"/>
            </w:pPr>
            <w:r>
              <w:t>S.R.</w:t>
            </w:r>
            <w:r>
              <w:br/>
            </w:r>
          </w:p>
          <w:p w:rsidR="00AF6966" w:rsidRDefault="00E84E3E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AF6966" w:rsidRDefault="00E84E3E">
            <w:pPr>
              <w:pStyle w:val="SCCLsocVersus"/>
            </w:pPr>
            <w:r>
              <w:t>- and -</w:t>
            </w:r>
            <w:r>
              <w:br/>
            </w:r>
          </w:p>
          <w:p w:rsidR="00AF6966" w:rsidRDefault="00E84E3E">
            <w:pPr>
              <w:pStyle w:val="SCCLsocParty"/>
            </w:pPr>
            <w:r>
              <w:t>C.R.</w:t>
            </w:r>
            <w:r>
              <w:br/>
            </w:r>
          </w:p>
          <w:p w:rsidR="00AF6966" w:rsidRDefault="00E84E3E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67F03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E84E3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500-09-023905-136</w:t>
            </w:r>
            <w:r w:rsidRPr="001E26DB">
              <w:t>,</w:t>
            </w:r>
            <w:r w:rsidR="00E84E3E">
              <w:t xml:space="preserve"> 2013 QCCA 2156,</w:t>
            </w:r>
            <w:r w:rsidR="00E84E3E" w:rsidRPr="001E26DB">
              <w:t xml:space="preserve"> </w:t>
            </w:r>
            <w:r w:rsidRPr="001E26DB">
              <w:t xml:space="preserve">daté du </w:t>
            </w:r>
            <w:r>
              <w:t>9 décembre 2013</w:t>
            </w:r>
            <w:r w:rsidRPr="001E26DB">
              <w:t xml:space="preserve">, est </w:t>
            </w:r>
            <w:r w:rsidR="00E84E3E">
              <w:t>rejet</w:t>
            </w:r>
            <w:r w:rsidR="00E84E3E">
              <w:rPr>
                <w:rFonts w:cs="Times New Roman"/>
              </w:rPr>
              <w:t>é</w:t>
            </w:r>
            <w:r w:rsidR="00E84E3E">
              <w:t>e sans d</w:t>
            </w:r>
            <w:r w:rsidR="00E84E3E">
              <w:rPr>
                <w:rFonts w:cs="Times New Roman"/>
              </w:rPr>
              <w:t>é</w:t>
            </w:r>
            <w:r w:rsidR="00E84E3E"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E84E3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>
              <w:t xml:space="preserve">Court of </w:t>
            </w:r>
            <w:proofErr w:type="spellStart"/>
            <w:r>
              <w:t>Appeal</w:t>
            </w:r>
            <w:proofErr w:type="spellEnd"/>
            <w:r>
              <w:t xml:space="preserve"> of </w:t>
            </w:r>
            <w:proofErr w:type="spellStart"/>
            <w:r>
              <w:t>Quebec</w:t>
            </w:r>
            <w:proofErr w:type="spellEnd"/>
            <w:r>
              <w:t xml:space="preserve"> (Montréal)</w:t>
            </w:r>
            <w:r w:rsidRPr="001E26DB">
              <w:rPr>
                <w:lang w:val="en-CA"/>
              </w:rPr>
              <w:t xml:space="preserve">, Number </w:t>
            </w:r>
            <w:r>
              <w:t>500-09-023905-136</w:t>
            </w:r>
            <w:r w:rsidRPr="001E26DB">
              <w:rPr>
                <w:lang w:val="en-CA"/>
              </w:rPr>
              <w:t xml:space="preserve">, </w:t>
            </w:r>
            <w:r w:rsidR="00E84E3E">
              <w:t xml:space="preserve">2013 QCCA 2156, </w:t>
            </w:r>
            <w:r w:rsidRPr="001E26DB">
              <w:rPr>
                <w:lang w:val="en-CA"/>
              </w:rPr>
              <w:t xml:space="preserve">dated </w:t>
            </w:r>
            <w:proofErr w:type="spellStart"/>
            <w:r>
              <w:t>December</w:t>
            </w:r>
            <w:proofErr w:type="spellEnd"/>
            <w:r>
              <w:t> 9, 2013</w:t>
            </w:r>
            <w:r w:rsidR="002E3505">
              <w:t>,</w:t>
            </w:r>
            <w:r w:rsidRPr="001E26DB">
              <w:rPr>
                <w:lang w:val="en-CA"/>
              </w:rPr>
              <w:t xml:space="preserve"> is </w:t>
            </w:r>
            <w:r w:rsidR="00E84E3E">
              <w:rPr>
                <w:lang w:val="en-CA"/>
              </w:rPr>
              <w:t>dismissed without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0E362D" w:rsidRPr="002C29B6" w:rsidRDefault="000E362D" w:rsidP="008B174E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:rsidR="00655333" w:rsidRPr="00F67F03" w:rsidRDefault="00655333" w:rsidP="008B174E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50C5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50C59" w:rsidRPr="00417FB7">
      <w:rPr>
        <w:szCs w:val="24"/>
      </w:rPr>
      <w:fldChar w:fldCharType="separate"/>
    </w:r>
    <w:r w:rsidR="008B174E">
      <w:rPr>
        <w:noProof/>
        <w:szCs w:val="24"/>
      </w:rPr>
      <w:t>2</w:t>
    </w:r>
    <w:r w:rsidR="00450C5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35698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362D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45854"/>
    <w:rsid w:val="0027081E"/>
    <w:rsid w:val="002B5FA6"/>
    <w:rsid w:val="002C29B6"/>
    <w:rsid w:val="002E3505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50C59"/>
    <w:rsid w:val="00471F1E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260E3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174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AF6966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84E3E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4E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599</Characters>
  <Application>Microsoft Office Word</Application>
  <DocSecurity>0</DocSecurity>
  <Lines>4</Lines>
  <Paragraphs>1</Paragraphs>
  <ScaleCrop>false</ScaleCrop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2014-03-04T20:06:00Z</dcterms:created>
  <dcterms:modified xsi:type="dcterms:W3CDTF">2014-03-19T13:37:00Z</dcterms:modified>
</cp:coreProperties>
</file>