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35715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67672C">
            <w:r>
              <w:t xml:space="preserve">Le </w:t>
            </w:r>
            <w:r w:rsidR="0067672C">
              <w:t>17</w:t>
            </w:r>
            <w:r>
              <w:t xml:space="preserve"> avril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67672C">
            <w:pPr>
              <w:rPr>
                <w:lang w:val="en-CA"/>
              </w:rPr>
            </w:pPr>
            <w:r>
              <w:t xml:space="preserve">April </w:t>
            </w:r>
            <w:r w:rsidR="0067672C">
              <w:t>17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01878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07DFD">
              <w:rPr>
                <w:lang w:val="en-US"/>
              </w:rPr>
              <w:t>LeBel, Karakatsanis and Wagner JJ.</w:t>
            </w:r>
          </w:p>
        </w:tc>
      </w:tr>
      <w:tr w:rsidR="00C2612E" w:rsidRPr="00601878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07DF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07DF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59443D" w:rsidRDefault="00F07DFD">
            <w:pPr>
              <w:pStyle w:val="SCCLsocPrefix"/>
            </w:pPr>
            <w:r>
              <w:t>ENTRE :</w:t>
            </w:r>
            <w:r>
              <w:br/>
            </w:r>
          </w:p>
          <w:p w:rsidR="0059443D" w:rsidRDefault="00F07DFD">
            <w:pPr>
              <w:pStyle w:val="SCCLsocParty"/>
            </w:pPr>
            <w:r>
              <w:t xml:space="preserve">Association des pompiers professionnels de Québec </w:t>
            </w:r>
            <w:proofErr w:type="spellStart"/>
            <w:r>
              <w:t>inc</w:t>
            </w:r>
            <w:proofErr w:type="spellEnd"/>
            <w:r>
              <w:t>.</w:t>
            </w:r>
            <w:r>
              <w:br/>
            </w:r>
          </w:p>
          <w:p w:rsidR="0059443D" w:rsidRDefault="00F07DFD">
            <w:pPr>
              <w:pStyle w:val="SCCLsocPartyRole"/>
            </w:pPr>
            <w:r>
              <w:t>Demande</w:t>
            </w:r>
            <w:r w:rsidR="0067672C">
              <w:t>resse</w:t>
            </w:r>
            <w:r>
              <w:br/>
            </w:r>
          </w:p>
          <w:p w:rsidR="0059443D" w:rsidRDefault="00F07DFD">
            <w:pPr>
              <w:pStyle w:val="SCCLsocVersus"/>
            </w:pPr>
            <w:r>
              <w:t>- et -</w:t>
            </w:r>
            <w:r>
              <w:br/>
            </w:r>
          </w:p>
          <w:p w:rsidR="0059443D" w:rsidRDefault="00F07DFD">
            <w:pPr>
              <w:pStyle w:val="SCCLsocParty"/>
            </w:pPr>
            <w:r>
              <w:t>Ville de Québec</w:t>
            </w:r>
            <w:r>
              <w:br/>
            </w:r>
          </w:p>
          <w:p w:rsidR="0059443D" w:rsidRDefault="00F07DFD" w:rsidP="0067672C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9443D" w:rsidRDefault="00F07DFD">
            <w:pPr>
              <w:pStyle w:val="SCCLsocPrefix"/>
            </w:pPr>
            <w:r>
              <w:t>BETWEEN:</w:t>
            </w:r>
            <w:r>
              <w:br/>
            </w:r>
          </w:p>
          <w:p w:rsidR="0059443D" w:rsidRDefault="00F07DFD">
            <w:pPr>
              <w:pStyle w:val="SCCLsocParty"/>
            </w:pPr>
            <w:r>
              <w:t>Association des pom</w:t>
            </w:r>
            <w:r w:rsidR="00601878">
              <w:t>piers professionnels de Québec I</w:t>
            </w:r>
            <w:r>
              <w:t>nc.</w:t>
            </w:r>
            <w:r>
              <w:br/>
            </w:r>
          </w:p>
          <w:p w:rsidR="0059443D" w:rsidRPr="00601878" w:rsidRDefault="00F07DFD">
            <w:pPr>
              <w:pStyle w:val="SCCLsocPartyRole"/>
              <w:rPr>
                <w:lang w:val="en-US"/>
              </w:rPr>
            </w:pPr>
            <w:r w:rsidRPr="00601878">
              <w:rPr>
                <w:lang w:val="en-US"/>
              </w:rPr>
              <w:t>Applicant</w:t>
            </w:r>
            <w:r w:rsidRPr="00601878">
              <w:rPr>
                <w:lang w:val="en-US"/>
              </w:rPr>
              <w:br/>
            </w:r>
          </w:p>
          <w:p w:rsidR="0059443D" w:rsidRPr="00601878" w:rsidRDefault="00F07DFD">
            <w:pPr>
              <w:pStyle w:val="SCCLsocVersus"/>
              <w:rPr>
                <w:lang w:val="en-US"/>
              </w:rPr>
            </w:pPr>
            <w:r w:rsidRPr="00601878">
              <w:rPr>
                <w:lang w:val="en-US"/>
              </w:rPr>
              <w:t>- and -</w:t>
            </w:r>
            <w:r w:rsidRPr="00601878">
              <w:rPr>
                <w:lang w:val="en-US"/>
              </w:rPr>
              <w:br/>
            </w:r>
          </w:p>
          <w:p w:rsidR="0059443D" w:rsidRPr="00601878" w:rsidRDefault="0006428F">
            <w:pPr>
              <w:pStyle w:val="SCCLsocParty"/>
              <w:rPr>
                <w:lang w:val="en-US"/>
              </w:rPr>
            </w:pPr>
            <w:r w:rsidRPr="00601878">
              <w:rPr>
                <w:lang w:val="en-US"/>
              </w:rPr>
              <w:t>City of</w:t>
            </w:r>
            <w:r w:rsidR="00F07DFD" w:rsidRPr="00601878">
              <w:rPr>
                <w:lang w:val="en-US"/>
              </w:rPr>
              <w:t xml:space="preserve"> Québec</w:t>
            </w:r>
            <w:r w:rsidR="00F07DFD" w:rsidRPr="00601878">
              <w:rPr>
                <w:lang w:val="en-US"/>
              </w:rPr>
              <w:br/>
            </w:r>
          </w:p>
          <w:p w:rsidR="0059443D" w:rsidRDefault="00F07DFD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01878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7672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200-09-007616-110, 2013 QCCA 2084</w:t>
            </w:r>
            <w:r w:rsidRPr="001E26DB">
              <w:t xml:space="preserve">, daté du </w:t>
            </w:r>
            <w:r>
              <w:t>5 décembre 2013</w:t>
            </w:r>
            <w:r w:rsidRPr="001E26DB">
              <w:t xml:space="preserve">, est </w:t>
            </w:r>
            <w:r w:rsidR="0067672C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7672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F07DFD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F07DFD">
              <w:rPr>
                <w:lang w:val="en-US"/>
              </w:rPr>
              <w:t>200-09-007616-110, 2013 QCCA 2084</w:t>
            </w:r>
            <w:r w:rsidRPr="001E26DB">
              <w:rPr>
                <w:lang w:val="en-CA"/>
              </w:rPr>
              <w:t xml:space="preserve">, dated </w:t>
            </w:r>
            <w:r w:rsidRPr="00F07DFD">
              <w:rPr>
                <w:lang w:val="en-US"/>
              </w:rPr>
              <w:t>December 5, 2013</w:t>
            </w:r>
            <w:r w:rsidR="0067672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7672C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67672C" w:rsidRDefault="00655333" w:rsidP="00655333">
      <w:pPr>
        <w:jc w:val="center"/>
      </w:pPr>
      <w:r w:rsidRPr="0067672C">
        <w:t>J.C.S.C.</w:t>
      </w:r>
    </w:p>
    <w:p w:rsidR="009F436C" w:rsidRPr="002C29B6" w:rsidRDefault="00655333" w:rsidP="0067672C">
      <w:pPr>
        <w:jc w:val="center"/>
        <w:rPr>
          <w:lang w:val="en-US"/>
        </w:rPr>
      </w:pPr>
      <w:r w:rsidRPr="0067672C">
        <w:t>J.S.C.C.</w:t>
      </w:r>
      <w:r w:rsidR="0067672C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4552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4552F" w:rsidRPr="00417FB7">
      <w:rPr>
        <w:szCs w:val="24"/>
      </w:rPr>
      <w:fldChar w:fldCharType="separate"/>
    </w:r>
    <w:r w:rsidR="0067672C">
      <w:rPr>
        <w:noProof/>
        <w:szCs w:val="24"/>
      </w:rPr>
      <w:t>4</w:t>
    </w:r>
    <w:r w:rsidR="00E4552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35715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6428F"/>
    <w:rsid w:val="000919B4"/>
    <w:rsid w:val="000978C2"/>
    <w:rsid w:val="000B4D7A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2991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443D"/>
    <w:rsid w:val="005B69C9"/>
    <w:rsid w:val="00601878"/>
    <w:rsid w:val="00614908"/>
    <w:rsid w:val="0064672C"/>
    <w:rsid w:val="00650109"/>
    <w:rsid w:val="00655333"/>
    <w:rsid w:val="0067672C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4552F"/>
    <w:rsid w:val="00E600ED"/>
    <w:rsid w:val="00E777AD"/>
    <w:rsid w:val="00E81C0B"/>
    <w:rsid w:val="00EA4B61"/>
    <w:rsid w:val="00EF4EF2"/>
    <w:rsid w:val="00F06BF6"/>
    <w:rsid w:val="00F07DFD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686</Characters>
  <Application>Microsoft Office Word</Application>
  <DocSecurity>0</DocSecurity>
  <Lines>5</Lines>
  <Paragraphs>1</Paragraphs>
  <ScaleCrop>false</ScaleCrop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2014-03-28T11:59:00Z</dcterms:created>
  <dcterms:modified xsi:type="dcterms:W3CDTF">2014-04-16T11:28:00Z</dcterms:modified>
</cp:coreProperties>
</file>