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8412F" w:rsidRDefault="0078412F" w:rsidP="00382FEC"/>
    <w:p w:rsidR="0078412F" w:rsidRDefault="0078412F" w:rsidP="00382FEC"/>
    <w:p w:rsidR="00B26330" w:rsidRDefault="00B26330" w:rsidP="00382FEC"/>
    <w:p w:rsidR="0078412F" w:rsidRDefault="0078412F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35625</w:t>
      </w:r>
      <w:r w:rsidR="00E81C0B" w:rsidRPr="001E26DB">
        <w:t>     </w:t>
      </w:r>
    </w:p>
    <w:p w:rsidR="009F436C" w:rsidRPr="001E26DB" w:rsidRDefault="009F436C" w:rsidP="00382FEC"/>
    <w:tbl>
      <w:tblPr>
        <w:tblW w:w="492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0"/>
        <w:gridCol w:w="4308"/>
      </w:tblGrid>
      <w:tr w:rsidR="00417FB7" w:rsidRPr="00F67F03" w:rsidTr="00291760">
        <w:tc>
          <w:tcPr>
            <w:tcW w:w="2305" w:type="pct"/>
          </w:tcPr>
          <w:p w:rsidR="00417FB7" w:rsidRPr="001E26DB" w:rsidRDefault="00990F06" w:rsidP="00606151">
            <w:r>
              <w:t>Le 1</w:t>
            </w:r>
            <w:r w:rsidR="00606151" w:rsidRPr="00606151">
              <w:rPr>
                <w:vertAlign w:val="superscript"/>
              </w:rPr>
              <w:t>er</w:t>
            </w:r>
            <w:r w:rsidR="00606151">
              <w:t xml:space="preserve"> mai</w:t>
            </w:r>
            <w:r>
              <w:t xml:space="preserve"> 2014</w:t>
            </w:r>
          </w:p>
        </w:tc>
        <w:tc>
          <w:tcPr>
            <w:tcW w:w="386" w:type="pct"/>
          </w:tcPr>
          <w:p w:rsidR="00417FB7" w:rsidRPr="001E26DB" w:rsidRDefault="00417FB7" w:rsidP="00382FEC"/>
        </w:tc>
        <w:tc>
          <w:tcPr>
            <w:tcW w:w="2309" w:type="pct"/>
          </w:tcPr>
          <w:p w:rsidR="00417FB7" w:rsidRPr="001E26DB" w:rsidRDefault="00606151" w:rsidP="0027081E">
            <w:pPr>
              <w:rPr>
                <w:lang w:val="en-CA"/>
              </w:rPr>
            </w:pPr>
            <w:r>
              <w:t>May 1</w:t>
            </w:r>
            <w:r w:rsidR="00990F06">
              <w:t>, 2014</w:t>
            </w:r>
          </w:p>
        </w:tc>
      </w:tr>
      <w:tr w:rsidR="00E12A51" w:rsidRPr="00F67F03" w:rsidTr="00291760">
        <w:tc>
          <w:tcPr>
            <w:tcW w:w="2305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09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A1BE6" w:rsidTr="00291760">
        <w:tc>
          <w:tcPr>
            <w:tcW w:w="2305" w:type="pct"/>
          </w:tcPr>
          <w:p w:rsidR="00417FB7" w:rsidRPr="001E26DB" w:rsidRDefault="00417FB7" w:rsidP="00606151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6" w:type="pct"/>
          </w:tcPr>
          <w:p w:rsidR="00417FB7" w:rsidRPr="001E26DB" w:rsidRDefault="00417FB7" w:rsidP="00382FEC"/>
        </w:tc>
        <w:tc>
          <w:tcPr>
            <w:tcW w:w="2309" w:type="pct"/>
          </w:tcPr>
          <w:p w:rsidR="00417FB7" w:rsidRPr="001E26DB" w:rsidRDefault="007F41D5" w:rsidP="0060615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F7936">
              <w:rPr>
                <w:lang w:val="en-US"/>
              </w:rPr>
              <w:t>LeBel, Karakatsanis and Wagner JJ.</w:t>
            </w:r>
          </w:p>
        </w:tc>
      </w:tr>
      <w:tr w:rsidR="00C2612E" w:rsidRPr="00EA1BE6" w:rsidTr="00291760">
        <w:tc>
          <w:tcPr>
            <w:tcW w:w="2305" w:type="pct"/>
            <w:tcMar>
              <w:top w:w="0" w:type="dxa"/>
              <w:bottom w:w="0" w:type="dxa"/>
            </w:tcMar>
          </w:tcPr>
          <w:p w:rsidR="00C2612E" w:rsidRPr="00EF7936" w:rsidRDefault="00C2612E" w:rsidP="008262A3">
            <w:pPr>
              <w:rPr>
                <w:lang w:val="en-US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C2612E" w:rsidRPr="00EF7936" w:rsidRDefault="00C2612E" w:rsidP="00382FEC">
            <w:pPr>
              <w:rPr>
                <w:lang w:val="en-US"/>
              </w:rPr>
            </w:pPr>
          </w:p>
        </w:tc>
        <w:tc>
          <w:tcPr>
            <w:tcW w:w="2309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291760">
        <w:tc>
          <w:tcPr>
            <w:tcW w:w="2305" w:type="pct"/>
          </w:tcPr>
          <w:p w:rsidR="009B26DE" w:rsidRDefault="00EF7936">
            <w:pPr>
              <w:pStyle w:val="SCCLsocPrefix"/>
            </w:pPr>
            <w:r>
              <w:t>ENTRE :</w:t>
            </w:r>
            <w:r>
              <w:br/>
            </w:r>
          </w:p>
          <w:p w:rsidR="009B26DE" w:rsidRDefault="00EF7936">
            <w:pPr>
              <w:pStyle w:val="SCCLsocParty"/>
            </w:pPr>
            <w:r>
              <w:t>Commission des droits de la personne et des droits de la jeunesse</w:t>
            </w:r>
            <w:r>
              <w:br/>
            </w:r>
          </w:p>
          <w:p w:rsidR="009B26DE" w:rsidRDefault="00EF7936">
            <w:pPr>
              <w:pStyle w:val="SCCLsocPartyRole"/>
            </w:pPr>
            <w:r>
              <w:t>Demanderesse</w:t>
            </w:r>
            <w:r>
              <w:br/>
            </w:r>
          </w:p>
          <w:p w:rsidR="009B26DE" w:rsidRDefault="00EF7936">
            <w:pPr>
              <w:pStyle w:val="SCCLsocVersus"/>
            </w:pPr>
            <w:r>
              <w:t>- et -</w:t>
            </w:r>
            <w:r>
              <w:br/>
            </w:r>
          </w:p>
          <w:p w:rsidR="009B26DE" w:rsidRDefault="00B26330">
            <w:pPr>
              <w:pStyle w:val="SCCLsocParty"/>
            </w:pPr>
            <w:r>
              <w:t xml:space="preserve">Bombardier </w:t>
            </w:r>
            <w:proofErr w:type="spellStart"/>
            <w:r>
              <w:t>i</w:t>
            </w:r>
            <w:r w:rsidR="00EF7936">
              <w:t>nc</w:t>
            </w:r>
            <w:proofErr w:type="spellEnd"/>
            <w:r w:rsidR="00EF7936">
              <w:t>. (Bombardier Aéronautique Centre de Formation)</w:t>
            </w:r>
            <w:r w:rsidR="007525AB">
              <w:t xml:space="preserve"> et</w:t>
            </w:r>
            <w:r w:rsidR="00EF7936">
              <w:t xml:space="preserve"> </w:t>
            </w:r>
            <w:proofErr w:type="spellStart"/>
            <w:r w:rsidR="00EF7936">
              <w:t>Javed</w:t>
            </w:r>
            <w:proofErr w:type="spellEnd"/>
            <w:r w:rsidR="00EF7936">
              <w:t xml:space="preserve"> </w:t>
            </w:r>
            <w:proofErr w:type="spellStart"/>
            <w:r w:rsidR="00EF7936">
              <w:t>Latif</w:t>
            </w:r>
            <w:proofErr w:type="spellEnd"/>
            <w:r w:rsidR="00EF7936">
              <w:br/>
            </w:r>
          </w:p>
          <w:p w:rsidR="009B26DE" w:rsidRDefault="00EF7936">
            <w:pPr>
              <w:pStyle w:val="SCCLsocPartyRole"/>
            </w:pPr>
            <w:r>
              <w:t>Intimés</w:t>
            </w:r>
            <w:r>
              <w:br/>
            </w:r>
          </w:p>
          <w:p w:rsidR="009B26DE" w:rsidRDefault="00EF7936">
            <w:pPr>
              <w:pStyle w:val="SCCLsocSubfileSeparator"/>
            </w:pPr>
            <w:r>
              <w:t>ET ENTRE :</w:t>
            </w:r>
            <w:r>
              <w:br/>
            </w:r>
          </w:p>
          <w:p w:rsidR="009B26DE" w:rsidRDefault="00EF7936">
            <w:pPr>
              <w:pStyle w:val="SCCLsocParty"/>
            </w:pPr>
            <w:proofErr w:type="spellStart"/>
            <w:r>
              <w:t>Javed</w:t>
            </w:r>
            <w:proofErr w:type="spellEnd"/>
            <w:r>
              <w:t xml:space="preserve"> </w:t>
            </w:r>
            <w:proofErr w:type="spellStart"/>
            <w:r>
              <w:t>Latif</w:t>
            </w:r>
            <w:proofErr w:type="spellEnd"/>
            <w:r>
              <w:br/>
            </w:r>
          </w:p>
          <w:p w:rsidR="009B26DE" w:rsidRDefault="00EF7936">
            <w:pPr>
              <w:pStyle w:val="SCCLsocPartyRole"/>
            </w:pPr>
            <w:r>
              <w:t>Demandeur</w:t>
            </w:r>
            <w:r>
              <w:br/>
            </w:r>
          </w:p>
          <w:p w:rsidR="009B26DE" w:rsidRDefault="00EF7936">
            <w:pPr>
              <w:pStyle w:val="SCCLsocVersus"/>
            </w:pPr>
            <w:r>
              <w:t>- et -</w:t>
            </w:r>
            <w:r>
              <w:br/>
            </w:r>
          </w:p>
          <w:p w:rsidR="00291760" w:rsidRPr="00291760" w:rsidRDefault="00EF7936" w:rsidP="00762AA0">
            <w:pPr>
              <w:pStyle w:val="SCCLsocParty"/>
            </w:pPr>
            <w:r>
              <w:lastRenderedPageBreak/>
              <w:t xml:space="preserve">Bombardier </w:t>
            </w:r>
            <w:proofErr w:type="spellStart"/>
            <w:r w:rsidR="00B26330">
              <w:t>i</w:t>
            </w:r>
            <w:r>
              <w:t>nc</w:t>
            </w:r>
            <w:proofErr w:type="spellEnd"/>
            <w:r>
              <w:t>. (Bombardier Aéronautique Centre de Formation)</w:t>
            </w:r>
            <w:r w:rsidR="0078412F">
              <w:t xml:space="preserve"> et</w:t>
            </w:r>
            <w:r>
              <w:t xml:space="preserve"> Commission des droits de la personne et des droits de la jeunesse</w:t>
            </w:r>
            <w:r>
              <w:br/>
            </w:r>
          </w:p>
          <w:p w:rsidR="009B26DE" w:rsidRDefault="00EF7936" w:rsidP="0078412F">
            <w:pPr>
              <w:pStyle w:val="SCCLsocPartyRole"/>
            </w:pPr>
            <w:r>
              <w:t>Intimées</w:t>
            </w:r>
          </w:p>
        </w:tc>
        <w:tc>
          <w:tcPr>
            <w:tcW w:w="386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09" w:type="pct"/>
          </w:tcPr>
          <w:p w:rsidR="009B26DE" w:rsidRDefault="00EF7936">
            <w:pPr>
              <w:pStyle w:val="SCCLsocPrefix"/>
            </w:pPr>
            <w:r>
              <w:t>BETWEEN:</w:t>
            </w:r>
            <w:r>
              <w:br/>
            </w:r>
          </w:p>
          <w:p w:rsidR="009B26DE" w:rsidRDefault="00EF7936">
            <w:pPr>
              <w:pStyle w:val="SCCLsocParty"/>
            </w:pPr>
            <w:r>
              <w:t>Commission des droits de la personne et des droits de la jeunesse</w:t>
            </w:r>
            <w:r>
              <w:br/>
            </w:r>
          </w:p>
          <w:p w:rsidR="009B26DE" w:rsidRPr="00EA1BE6" w:rsidRDefault="00EF7936">
            <w:pPr>
              <w:pStyle w:val="SCCLsocPartyRole"/>
              <w:rPr>
                <w:lang w:val="en-US"/>
              </w:rPr>
            </w:pPr>
            <w:r w:rsidRPr="00EA1BE6">
              <w:rPr>
                <w:lang w:val="en-US"/>
              </w:rPr>
              <w:t>Applicant</w:t>
            </w:r>
            <w:r w:rsidRPr="00EA1BE6">
              <w:rPr>
                <w:lang w:val="en-US"/>
              </w:rPr>
              <w:br/>
            </w:r>
          </w:p>
          <w:p w:rsidR="009B26DE" w:rsidRPr="00EA1BE6" w:rsidRDefault="00EF7936">
            <w:pPr>
              <w:pStyle w:val="SCCLsocVersus"/>
              <w:rPr>
                <w:lang w:val="en-US"/>
              </w:rPr>
            </w:pPr>
            <w:r w:rsidRPr="00EA1BE6">
              <w:rPr>
                <w:lang w:val="en-US"/>
              </w:rPr>
              <w:t>- and -</w:t>
            </w:r>
            <w:r w:rsidRPr="00EA1BE6">
              <w:rPr>
                <w:lang w:val="en-US"/>
              </w:rPr>
              <w:br/>
            </w:r>
          </w:p>
          <w:p w:rsidR="0078412F" w:rsidRPr="00EA1BE6" w:rsidRDefault="00EF7936" w:rsidP="00B26330">
            <w:pPr>
              <w:pStyle w:val="SCCLsocParty"/>
              <w:rPr>
                <w:lang w:val="en-US"/>
              </w:rPr>
            </w:pPr>
            <w:r w:rsidRPr="00EA1BE6">
              <w:rPr>
                <w:lang w:val="en-US"/>
              </w:rPr>
              <w:t>Bombardier Inc. (Bombardier Aerospace Training Center)</w:t>
            </w:r>
            <w:r w:rsidR="0078412F" w:rsidRPr="00EA1BE6">
              <w:rPr>
                <w:lang w:val="en-US"/>
              </w:rPr>
              <w:t xml:space="preserve"> and</w:t>
            </w:r>
            <w:r w:rsidRPr="00EA1BE6">
              <w:rPr>
                <w:lang w:val="en-US"/>
              </w:rPr>
              <w:t xml:space="preserve"> </w:t>
            </w:r>
            <w:proofErr w:type="spellStart"/>
            <w:r w:rsidRPr="00EA1BE6">
              <w:rPr>
                <w:lang w:val="en-US"/>
              </w:rPr>
              <w:t>Javed</w:t>
            </w:r>
            <w:proofErr w:type="spellEnd"/>
            <w:r w:rsidRPr="00EA1BE6">
              <w:rPr>
                <w:lang w:val="en-US"/>
              </w:rPr>
              <w:t xml:space="preserve"> </w:t>
            </w:r>
            <w:proofErr w:type="spellStart"/>
            <w:r w:rsidRPr="00EA1BE6">
              <w:rPr>
                <w:lang w:val="en-US"/>
              </w:rPr>
              <w:t>Latif</w:t>
            </w:r>
            <w:proofErr w:type="spellEnd"/>
            <w:r w:rsidRPr="00EA1BE6">
              <w:rPr>
                <w:lang w:val="en-US"/>
              </w:rPr>
              <w:br/>
            </w:r>
          </w:p>
          <w:p w:rsidR="009B26DE" w:rsidRPr="00EA1BE6" w:rsidRDefault="00EF7936">
            <w:pPr>
              <w:pStyle w:val="SCCLsocPartyRole"/>
              <w:rPr>
                <w:lang w:val="en-US"/>
              </w:rPr>
            </w:pPr>
            <w:r w:rsidRPr="00EA1BE6">
              <w:rPr>
                <w:lang w:val="en-US"/>
              </w:rPr>
              <w:t>Respondents</w:t>
            </w:r>
            <w:r w:rsidRPr="00EA1BE6">
              <w:rPr>
                <w:lang w:val="en-US"/>
              </w:rPr>
              <w:br/>
            </w:r>
          </w:p>
          <w:p w:rsidR="009B26DE" w:rsidRPr="00EA1BE6" w:rsidRDefault="00EF7936">
            <w:pPr>
              <w:pStyle w:val="SCCLsocSubfileSeparator"/>
              <w:rPr>
                <w:lang w:val="en-US"/>
              </w:rPr>
            </w:pPr>
            <w:r w:rsidRPr="00EA1BE6">
              <w:rPr>
                <w:lang w:val="en-US"/>
              </w:rPr>
              <w:t>AND BETWEEN:</w:t>
            </w:r>
            <w:r w:rsidRPr="00EA1BE6">
              <w:rPr>
                <w:lang w:val="en-US"/>
              </w:rPr>
              <w:br/>
            </w:r>
          </w:p>
          <w:p w:rsidR="009B26DE" w:rsidRPr="00606151" w:rsidRDefault="00EF7936">
            <w:pPr>
              <w:pStyle w:val="SCCLsocParty"/>
            </w:pPr>
            <w:proofErr w:type="spellStart"/>
            <w:r w:rsidRPr="00606151">
              <w:t>Javed</w:t>
            </w:r>
            <w:proofErr w:type="spellEnd"/>
            <w:r w:rsidRPr="00606151">
              <w:t xml:space="preserve"> </w:t>
            </w:r>
            <w:proofErr w:type="spellStart"/>
            <w:r w:rsidRPr="00606151">
              <w:t>Latif</w:t>
            </w:r>
            <w:proofErr w:type="spellEnd"/>
            <w:r w:rsidRPr="00606151">
              <w:br/>
            </w:r>
          </w:p>
          <w:p w:rsidR="009B26DE" w:rsidRDefault="00EF7936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9B26DE" w:rsidRDefault="00EF7936">
            <w:pPr>
              <w:pStyle w:val="SCCLsocVersus"/>
            </w:pPr>
            <w:r>
              <w:t>- and -</w:t>
            </w:r>
            <w:r>
              <w:br/>
            </w:r>
          </w:p>
          <w:p w:rsidR="00754876" w:rsidRPr="00754876" w:rsidRDefault="00EF7936" w:rsidP="00762AA0">
            <w:pPr>
              <w:pStyle w:val="SCCLsocParty"/>
            </w:pPr>
            <w:r>
              <w:lastRenderedPageBreak/>
              <w:t>Bombardier Inc. (Bombardier Aerospace Training Center)</w:t>
            </w:r>
            <w:r w:rsidR="0078412F">
              <w:t xml:space="preserve"> and</w:t>
            </w:r>
            <w:r>
              <w:t xml:space="preserve"> Commission des droits de la personne et des droits de la jeunesse</w:t>
            </w:r>
            <w:r>
              <w:br/>
            </w:r>
          </w:p>
          <w:p w:rsidR="009B26DE" w:rsidRDefault="00EF7936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291760">
        <w:tc>
          <w:tcPr>
            <w:tcW w:w="2305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09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A1BE6" w:rsidTr="00291760">
        <w:tc>
          <w:tcPr>
            <w:tcW w:w="2305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70F1A">
            <w:pPr>
              <w:jc w:val="both"/>
            </w:pPr>
            <w:r w:rsidRPr="001E26DB">
              <w:t>L</w:t>
            </w:r>
            <w:r w:rsidR="00870F1A">
              <w:t>es</w:t>
            </w:r>
            <w:r w:rsidRPr="001E26DB">
              <w:t xml:space="preserve"> demande</w:t>
            </w:r>
            <w:r w:rsidR="00870F1A">
              <w:t>s</w:t>
            </w:r>
            <w:r w:rsidRPr="001E26DB">
              <w:t xml:space="preserve">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500-09-021287-107</w:t>
            </w:r>
            <w:r w:rsidRPr="001E26DB">
              <w:t xml:space="preserve">, </w:t>
            </w:r>
            <w:r w:rsidR="00B26330">
              <w:t xml:space="preserve">2013 QCCA 1650, </w:t>
            </w:r>
            <w:r w:rsidRPr="001E26DB">
              <w:t xml:space="preserve">daté du </w:t>
            </w:r>
            <w:r>
              <w:t>24 septembre 2013</w:t>
            </w:r>
            <w:r w:rsidRPr="001E26DB">
              <w:t xml:space="preserve">, </w:t>
            </w:r>
            <w:r w:rsidR="00870F1A">
              <w:t>sont accueillies avec dépens selon l’issue de la cause</w:t>
            </w:r>
            <w:r w:rsidRPr="001E26DB">
              <w:t>.</w:t>
            </w:r>
          </w:p>
        </w:tc>
        <w:tc>
          <w:tcPr>
            <w:tcW w:w="386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09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70F1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870F1A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F793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F7936">
              <w:rPr>
                <w:lang w:val="en-US"/>
              </w:rPr>
              <w:t>500-09-021287-107</w:t>
            </w:r>
            <w:r w:rsidRPr="001E26DB">
              <w:rPr>
                <w:lang w:val="en-CA"/>
              </w:rPr>
              <w:t xml:space="preserve">, </w:t>
            </w:r>
            <w:r w:rsidR="00B26330">
              <w:rPr>
                <w:lang w:val="en-CA"/>
              </w:rPr>
              <w:t xml:space="preserve">2013 QCCA 1650, </w:t>
            </w:r>
            <w:r w:rsidRPr="001E26DB">
              <w:rPr>
                <w:lang w:val="en-CA"/>
              </w:rPr>
              <w:t xml:space="preserve">dated </w:t>
            </w:r>
            <w:r w:rsidRPr="00EF7936">
              <w:rPr>
                <w:lang w:val="en-US"/>
              </w:rPr>
              <w:t>September 24, 2013</w:t>
            </w:r>
            <w:r w:rsidR="00870F1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870F1A">
              <w:rPr>
                <w:lang w:val="en-CA"/>
              </w:rPr>
              <w:t>are</w:t>
            </w:r>
            <w:r w:rsidRPr="001E26DB">
              <w:rPr>
                <w:lang w:val="en-CA"/>
              </w:rPr>
              <w:t xml:space="preserve"> </w:t>
            </w:r>
            <w:r w:rsidR="00870F1A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A1BE6" w:rsidRDefault="00655333" w:rsidP="00655333">
      <w:pPr>
        <w:jc w:val="center"/>
        <w:rPr>
          <w:lang w:val="en-US"/>
        </w:rPr>
      </w:pPr>
    </w:p>
    <w:p w:rsidR="00870F1A" w:rsidRPr="00EA1BE6" w:rsidRDefault="00870F1A" w:rsidP="00655333">
      <w:pPr>
        <w:jc w:val="center"/>
        <w:rPr>
          <w:lang w:val="en-US"/>
        </w:rPr>
      </w:pPr>
    </w:p>
    <w:p w:rsidR="00870F1A" w:rsidRPr="00EA1BE6" w:rsidRDefault="00870F1A" w:rsidP="00655333">
      <w:pPr>
        <w:jc w:val="center"/>
        <w:rPr>
          <w:lang w:val="en-US"/>
        </w:rPr>
      </w:pPr>
    </w:p>
    <w:p w:rsidR="00655333" w:rsidRPr="00606151" w:rsidRDefault="00655333" w:rsidP="00655333">
      <w:pPr>
        <w:jc w:val="center"/>
      </w:pPr>
      <w:r w:rsidRPr="00606151">
        <w:t>J.C.S.C.</w:t>
      </w:r>
    </w:p>
    <w:p w:rsidR="009F436C" w:rsidRPr="002C29B6" w:rsidRDefault="00655333" w:rsidP="00870F1A">
      <w:pPr>
        <w:jc w:val="center"/>
        <w:rPr>
          <w:lang w:val="en-US"/>
        </w:rPr>
      </w:pPr>
      <w:r w:rsidRPr="00606151">
        <w:t>J.S.C.C.</w:t>
      </w:r>
      <w:r w:rsidR="00870F1A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701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7015C" w:rsidRPr="00417FB7">
      <w:rPr>
        <w:szCs w:val="24"/>
      </w:rPr>
      <w:fldChar w:fldCharType="separate"/>
    </w:r>
    <w:r w:rsidR="00762AA0">
      <w:rPr>
        <w:noProof/>
        <w:szCs w:val="24"/>
      </w:rPr>
      <w:t>2</w:t>
    </w:r>
    <w:r w:rsidR="004701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35625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1760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015C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6151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525AB"/>
    <w:rsid w:val="00754876"/>
    <w:rsid w:val="0076003F"/>
    <w:rsid w:val="00762AA0"/>
    <w:rsid w:val="0078412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0F1A"/>
    <w:rsid w:val="008813BC"/>
    <w:rsid w:val="008937E8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26DE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6330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1BE6"/>
    <w:rsid w:val="00EA4B61"/>
    <w:rsid w:val="00EF4EF2"/>
    <w:rsid w:val="00EF7936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1165</Characters>
  <Application>Microsoft Office Word</Application>
  <DocSecurity>0</DocSecurity>
  <Lines>9</Lines>
  <Paragraphs>2</Paragraphs>
  <ScaleCrop>false</ScaleCrop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2014-04-03T14:27:00Z</dcterms:created>
  <dcterms:modified xsi:type="dcterms:W3CDTF">2014-04-28T16:04:00Z</dcterms:modified>
</cp:coreProperties>
</file>