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F20B1">
            <w:r>
              <w:t xml:space="preserve">May </w:t>
            </w:r>
            <w:r w:rsidR="00EF20B1">
              <w:t>22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F20B1">
            <w:pPr>
              <w:rPr>
                <w:lang w:val="en-US"/>
              </w:rPr>
            </w:pPr>
            <w:r>
              <w:t xml:space="preserve">Le </w:t>
            </w:r>
            <w:r w:rsidR="00EF20B1">
              <w:t>22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F20B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F20B1">
              <w:rPr>
                <w:lang w:val="fr-CA"/>
              </w:rPr>
              <w:t>Les juges Abella, Rothstein et Moldaver</w:t>
            </w:r>
          </w:p>
        </w:tc>
      </w:tr>
      <w:tr w:rsidR="00C2612E" w:rsidRPr="00EF20B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F20B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F20B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95D87" w:rsidRDefault="00EF20B1">
            <w:pPr>
              <w:pStyle w:val="SCCLsocPrefix"/>
            </w:pPr>
            <w:r>
              <w:t>BETWEEN:</w:t>
            </w:r>
            <w:r>
              <w:br/>
            </w:r>
          </w:p>
          <w:p w:rsidR="00D95D87" w:rsidRDefault="00EF20B1">
            <w:pPr>
              <w:pStyle w:val="SCCLsocParty"/>
            </w:pPr>
            <w:r>
              <w:t>MHR Board Game Design Inc. and</w:t>
            </w:r>
            <w:r>
              <w:t xml:space="preserve"> Marc </w:t>
            </w:r>
            <w:proofErr w:type="spellStart"/>
            <w:r>
              <w:t>Ribeiro</w:t>
            </w:r>
            <w:proofErr w:type="spellEnd"/>
            <w:r>
              <w:br/>
            </w:r>
          </w:p>
          <w:p w:rsidR="00D95D87" w:rsidRDefault="00EF20B1">
            <w:pPr>
              <w:pStyle w:val="SCCLsocPartyRole"/>
            </w:pPr>
            <w:r>
              <w:t>Applicants</w:t>
            </w:r>
            <w:r>
              <w:br/>
            </w:r>
          </w:p>
          <w:p w:rsidR="00D95D87" w:rsidRDefault="00EF20B1">
            <w:pPr>
              <w:pStyle w:val="SCCLsocVersus"/>
            </w:pPr>
            <w:r>
              <w:t>- and -</w:t>
            </w:r>
            <w:r>
              <w:br/>
            </w:r>
          </w:p>
          <w:p w:rsidR="00D95D87" w:rsidRDefault="00EF20B1">
            <w:pPr>
              <w:pStyle w:val="SCCLsocParty"/>
            </w:pPr>
            <w:r>
              <w:t>Canadian Broadcasting Corporation</w:t>
            </w:r>
            <w:r>
              <w:br/>
            </w:r>
          </w:p>
          <w:p w:rsidR="00D95D87" w:rsidRDefault="00EF20B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95D87" w:rsidRPr="00EF20B1" w:rsidRDefault="00EF20B1">
            <w:pPr>
              <w:pStyle w:val="SCCLsocPrefix"/>
              <w:rPr>
                <w:lang w:val="fr-CA"/>
              </w:rPr>
            </w:pPr>
            <w:r w:rsidRPr="00EF20B1">
              <w:rPr>
                <w:lang w:val="fr-CA"/>
              </w:rPr>
              <w:t>ENTRE :</w:t>
            </w:r>
            <w:r w:rsidRPr="00EF20B1">
              <w:rPr>
                <w:lang w:val="fr-CA"/>
              </w:rPr>
              <w:br/>
            </w:r>
          </w:p>
          <w:p w:rsidR="00D95D87" w:rsidRPr="00EF20B1" w:rsidRDefault="00EF20B1">
            <w:pPr>
              <w:pStyle w:val="SCCLsocParty"/>
              <w:rPr>
                <w:lang w:val="fr-CA"/>
              </w:rPr>
            </w:pPr>
            <w:r w:rsidRPr="00EF20B1">
              <w:rPr>
                <w:lang w:val="fr-CA"/>
              </w:rPr>
              <w:t xml:space="preserve">MHR conception de jeux de société </w:t>
            </w:r>
            <w:proofErr w:type="spellStart"/>
            <w:r w:rsidRPr="00EF20B1">
              <w:rPr>
                <w:lang w:val="fr-CA"/>
              </w:rPr>
              <w:t>inc</w:t>
            </w:r>
            <w:proofErr w:type="spellEnd"/>
            <w:r w:rsidRPr="00EF20B1">
              <w:rPr>
                <w:lang w:val="fr-CA"/>
              </w:rPr>
              <w:t>.</w:t>
            </w:r>
            <w:r>
              <w:rPr>
                <w:lang w:val="fr-CA"/>
              </w:rPr>
              <w:t xml:space="preserve"> et</w:t>
            </w:r>
            <w:r w:rsidRPr="00EF20B1">
              <w:rPr>
                <w:lang w:val="fr-CA"/>
              </w:rPr>
              <w:t xml:space="preserve"> Marc Ribeiro</w:t>
            </w:r>
            <w:r w:rsidRPr="00EF20B1">
              <w:rPr>
                <w:lang w:val="fr-CA"/>
              </w:rPr>
              <w:br/>
            </w:r>
          </w:p>
          <w:p w:rsidR="00D95D87" w:rsidRPr="00EF20B1" w:rsidRDefault="00EF20B1">
            <w:pPr>
              <w:pStyle w:val="SCCLsocPartyRole"/>
              <w:rPr>
                <w:lang w:val="fr-CA"/>
              </w:rPr>
            </w:pPr>
            <w:r w:rsidRPr="00EF20B1">
              <w:rPr>
                <w:lang w:val="fr-CA"/>
              </w:rPr>
              <w:t>Demandeur</w:t>
            </w:r>
            <w:r w:rsidRPr="00EF20B1">
              <w:rPr>
                <w:lang w:val="fr-CA"/>
              </w:rPr>
              <w:t>s</w:t>
            </w:r>
            <w:r w:rsidRPr="00EF20B1">
              <w:rPr>
                <w:lang w:val="fr-CA"/>
              </w:rPr>
              <w:br/>
            </w:r>
          </w:p>
          <w:p w:rsidR="00D95D87" w:rsidRPr="00EF20B1" w:rsidRDefault="00EF20B1">
            <w:pPr>
              <w:pStyle w:val="SCCLsocVersus"/>
              <w:rPr>
                <w:lang w:val="fr-CA"/>
              </w:rPr>
            </w:pPr>
            <w:r w:rsidRPr="00EF20B1">
              <w:rPr>
                <w:lang w:val="fr-CA"/>
              </w:rPr>
              <w:t>- et -</w:t>
            </w:r>
            <w:r w:rsidRPr="00EF20B1">
              <w:rPr>
                <w:lang w:val="fr-CA"/>
              </w:rPr>
              <w:br/>
            </w:r>
          </w:p>
          <w:p w:rsidR="00D95D87" w:rsidRPr="00EF20B1" w:rsidRDefault="00EF20B1">
            <w:pPr>
              <w:pStyle w:val="SCCLsocParty"/>
              <w:rPr>
                <w:lang w:val="fr-CA"/>
              </w:rPr>
            </w:pPr>
            <w:r w:rsidRPr="00EF20B1">
              <w:rPr>
                <w:lang w:val="fr-CA"/>
              </w:rPr>
              <w:t>Société Radio-Canada</w:t>
            </w:r>
            <w:r w:rsidRPr="00EF20B1">
              <w:rPr>
                <w:lang w:val="fr-CA"/>
              </w:rPr>
              <w:br/>
            </w:r>
          </w:p>
          <w:p w:rsidR="00D95D87" w:rsidRDefault="00EF20B1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F20B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F20B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C57441, 2013 ONCA 728</w:t>
            </w:r>
            <w:r w:rsidRPr="006E7BAE">
              <w:t xml:space="preserve">, dated </w:t>
            </w:r>
            <w:r>
              <w:t>December 3, 2013</w:t>
            </w:r>
            <w:r w:rsidR="00EF20B1">
              <w:t>,</w:t>
            </w:r>
            <w:r w:rsidRPr="006E7BAE">
              <w:t xml:space="preserve"> is </w:t>
            </w:r>
            <w:r w:rsidR="00EF20B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F20B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20B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F20B1">
              <w:rPr>
                <w:lang w:val="fr-CA"/>
              </w:rPr>
              <w:t>C57441, 2013 ONCA 728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20B1">
              <w:rPr>
                <w:lang w:val="fr-CA"/>
              </w:rPr>
              <w:t>3 décembre 2013</w:t>
            </w:r>
            <w:r w:rsidRPr="006E7BAE">
              <w:rPr>
                <w:lang w:val="fr-CA"/>
              </w:rPr>
              <w:t xml:space="preserve">, est </w:t>
            </w:r>
            <w:r w:rsidR="00EF20B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F20B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95D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95D87" w:rsidRPr="00417FB7">
      <w:rPr>
        <w:szCs w:val="24"/>
      </w:rPr>
      <w:fldChar w:fldCharType="separate"/>
    </w:r>
    <w:r w:rsidR="00EF20B1">
      <w:rPr>
        <w:noProof/>
        <w:szCs w:val="24"/>
      </w:rPr>
      <w:t>2</w:t>
    </w:r>
    <w:r w:rsidR="00D95D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124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95D87"/>
    <w:rsid w:val="00DA4281"/>
    <w:rsid w:val="00DB1ADC"/>
    <w:rsid w:val="00E12A51"/>
    <w:rsid w:val="00E736B9"/>
    <w:rsid w:val="00E777AD"/>
    <w:rsid w:val="00EA4B61"/>
    <w:rsid w:val="00EE2A6C"/>
    <w:rsid w:val="00EF20B1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656</Characters>
  <Application>Microsoft Office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2014-05-06T14:14:00Z</dcterms:created>
  <dcterms:modified xsi:type="dcterms:W3CDTF">2014-05-06T14:18:00Z</dcterms:modified>
</cp:coreProperties>
</file>