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22202" w:rsidP="00D22202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22202">
            <w:pPr>
              <w:rPr>
                <w:lang w:val="en-US"/>
              </w:rPr>
            </w:pPr>
            <w:r>
              <w:t xml:space="preserve">Le </w:t>
            </w:r>
            <w:r w:rsidR="00D22202">
              <w:t>3</w:t>
            </w:r>
            <w:r>
              <w:t xml:space="preserve"> </w:t>
            </w:r>
            <w:proofErr w:type="spellStart"/>
            <w:r w:rsidR="00D22202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3B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2202">
              <w:rPr>
                <w:lang w:val="fr-CA"/>
              </w:rPr>
              <w:t>Les juges Abella, Rothstein et Moldaver</w:t>
            </w:r>
          </w:p>
        </w:tc>
      </w:tr>
      <w:tr w:rsidR="00C2612E" w:rsidRPr="00E23B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2220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2220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06DC" w:rsidRDefault="002B2028">
            <w:pPr>
              <w:pStyle w:val="SCCLsocPrefix"/>
            </w:pPr>
            <w:r>
              <w:t>BETWEEN:</w:t>
            </w:r>
            <w:r>
              <w:br/>
            </w:r>
          </w:p>
          <w:p w:rsidR="00F706DC" w:rsidRDefault="002B2028">
            <w:pPr>
              <w:pStyle w:val="SCCLsocParty"/>
            </w:pPr>
            <w:r>
              <w:t>Her Majesty the Queen</w:t>
            </w:r>
            <w:r>
              <w:br/>
            </w:r>
          </w:p>
          <w:p w:rsidR="00F706DC" w:rsidRDefault="002B2028">
            <w:pPr>
              <w:pStyle w:val="SCCLsocPartyRole"/>
            </w:pPr>
            <w:r>
              <w:t>Applicant</w:t>
            </w:r>
            <w:r>
              <w:br/>
            </w:r>
          </w:p>
          <w:p w:rsidR="00F706DC" w:rsidRDefault="002B2028">
            <w:pPr>
              <w:pStyle w:val="SCCLsocVersus"/>
            </w:pPr>
            <w:r>
              <w:t>- and -</w:t>
            </w:r>
            <w:r>
              <w:br/>
            </w:r>
          </w:p>
          <w:p w:rsidR="00F706DC" w:rsidRDefault="002B2028">
            <w:pPr>
              <w:pStyle w:val="SCCLsocParty"/>
            </w:pPr>
            <w:r>
              <w:t>Jamuar Sharat Vijaya</w:t>
            </w:r>
            <w:r>
              <w:br/>
            </w:r>
          </w:p>
          <w:p w:rsidR="00F706DC" w:rsidRDefault="002B20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06DC" w:rsidRPr="00D22202" w:rsidRDefault="002B2028">
            <w:pPr>
              <w:pStyle w:val="SCCLsocPrefix"/>
              <w:rPr>
                <w:lang w:val="fr-CA"/>
              </w:rPr>
            </w:pPr>
            <w:r w:rsidRPr="00D22202">
              <w:rPr>
                <w:lang w:val="fr-CA"/>
              </w:rPr>
              <w:t>ENTRE :</w:t>
            </w:r>
            <w:r w:rsidRPr="00D22202">
              <w:rPr>
                <w:lang w:val="fr-CA"/>
              </w:rPr>
              <w:br/>
            </w:r>
          </w:p>
          <w:p w:rsidR="00F706DC" w:rsidRPr="00D22202" w:rsidRDefault="002B2028">
            <w:pPr>
              <w:pStyle w:val="SCCLsocParty"/>
              <w:rPr>
                <w:lang w:val="fr-CA"/>
              </w:rPr>
            </w:pPr>
            <w:r w:rsidRPr="00D22202">
              <w:rPr>
                <w:lang w:val="fr-CA"/>
              </w:rPr>
              <w:t>Sa Majesté la Reine</w:t>
            </w:r>
            <w:r w:rsidRPr="00D22202">
              <w:rPr>
                <w:lang w:val="fr-CA"/>
              </w:rPr>
              <w:br/>
            </w:r>
          </w:p>
          <w:p w:rsidR="00F706DC" w:rsidRPr="00D22202" w:rsidRDefault="00D222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B2028" w:rsidRPr="00D22202">
              <w:rPr>
                <w:lang w:val="fr-CA"/>
              </w:rPr>
              <w:br/>
            </w:r>
          </w:p>
          <w:p w:rsidR="00F706DC" w:rsidRPr="00D22202" w:rsidRDefault="002B2028">
            <w:pPr>
              <w:pStyle w:val="SCCLsocVersus"/>
              <w:rPr>
                <w:lang w:val="fr-CA"/>
              </w:rPr>
            </w:pPr>
            <w:r w:rsidRPr="00D22202">
              <w:rPr>
                <w:lang w:val="fr-CA"/>
              </w:rPr>
              <w:t>- et -</w:t>
            </w:r>
            <w:r w:rsidRPr="00D22202">
              <w:rPr>
                <w:lang w:val="fr-CA"/>
              </w:rPr>
              <w:br/>
            </w:r>
          </w:p>
          <w:p w:rsidR="00F706DC" w:rsidRPr="00D22202" w:rsidRDefault="002B2028">
            <w:pPr>
              <w:pStyle w:val="SCCLsocParty"/>
              <w:rPr>
                <w:lang w:val="fr-CA"/>
              </w:rPr>
            </w:pPr>
            <w:proofErr w:type="spellStart"/>
            <w:r w:rsidRPr="00D22202">
              <w:rPr>
                <w:lang w:val="fr-CA"/>
              </w:rPr>
              <w:t>Jamuar</w:t>
            </w:r>
            <w:proofErr w:type="spellEnd"/>
            <w:r w:rsidRPr="00D22202">
              <w:rPr>
                <w:lang w:val="fr-CA"/>
              </w:rPr>
              <w:t xml:space="preserve"> </w:t>
            </w:r>
            <w:proofErr w:type="spellStart"/>
            <w:r w:rsidRPr="00D22202">
              <w:rPr>
                <w:lang w:val="fr-CA"/>
              </w:rPr>
              <w:t>Sharat</w:t>
            </w:r>
            <w:proofErr w:type="spellEnd"/>
            <w:r w:rsidRPr="00D22202">
              <w:rPr>
                <w:lang w:val="fr-CA"/>
              </w:rPr>
              <w:t xml:space="preserve"> </w:t>
            </w:r>
            <w:proofErr w:type="spellStart"/>
            <w:r w:rsidRPr="00D22202">
              <w:rPr>
                <w:lang w:val="fr-CA"/>
              </w:rPr>
              <w:t>Vijaya</w:t>
            </w:r>
            <w:proofErr w:type="spellEnd"/>
            <w:r w:rsidRPr="00D22202">
              <w:rPr>
                <w:lang w:val="fr-CA"/>
              </w:rPr>
              <w:br/>
            </w:r>
          </w:p>
          <w:p w:rsidR="00F706DC" w:rsidRDefault="002B202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3B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B20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M331/13, 2014 ONSC 1653</w:t>
            </w:r>
            <w:r w:rsidRPr="006E7BAE">
              <w:t xml:space="preserve">, dated </w:t>
            </w:r>
            <w:r>
              <w:t>March 14, 2014</w:t>
            </w:r>
            <w:r w:rsidR="00E23BD9">
              <w:t>,</w:t>
            </w:r>
            <w:r w:rsidRPr="006E7BAE">
              <w:t xml:space="preserve"> is </w:t>
            </w:r>
            <w:r w:rsidR="002B202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B20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2202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D22202">
              <w:rPr>
                <w:lang w:val="fr-CA"/>
              </w:rPr>
              <w:t>M331/13, 2014 ONSC 1653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2202">
              <w:rPr>
                <w:lang w:val="fr-CA"/>
              </w:rPr>
              <w:t>14 mars 2014</w:t>
            </w:r>
            <w:r w:rsidRPr="006E7BAE">
              <w:rPr>
                <w:lang w:val="fr-CA"/>
              </w:rPr>
              <w:t xml:space="preserve">, est </w:t>
            </w:r>
            <w:r w:rsidR="002B2028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21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2148" w:rsidRPr="00417FB7">
      <w:rPr>
        <w:szCs w:val="24"/>
      </w:rPr>
      <w:fldChar w:fldCharType="separate"/>
    </w:r>
    <w:r w:rsidR="002B2028">
      <w:rPr>
        <w:noProof/>
        <w:szCs w:val="24"/>
      </w:rPr>
      <w:t>2</w:t>
    </w:r>
    <w:r w:rsidR="00B621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202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019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2148"/>
    <w:rsid w:val="00BC39BE"/>
    <w:rsid w:val="00BD4E4C"/>
    <w:rsid w:val="00BF7644"/>
    <w:rsid w:val="00C1285B"/>
    <w:rsid w:val="00C173B0"/>
    <w:rsid w:val="00C2612E"/>
    <w:rsid w:val="00CE249F"/>
    <w:rsid w:val="00CF17D0"/>
    <w:rsid w:val="00D22202"/>
    <w:rsid w:val="00D42339"/>
    <w:rsid w:val="00D61AC2"/>
    <w:rsid w:val="00D83B8C"/>
    <w:rsid w:val="00DA4281"/>
    <w:rsid w:val="00DB1ADC"/>
    <w:rsid w:val="00E12A51"/>
    <w:rsid w:val="00E23BD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6D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619</Characters>
  <Application>Microsoft Office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2014-06-18T14:55:00Z</dcterms:created>
  <dcterms:modified xsi:type="dcterms:W3CDTF">2014-06-26T19:53:00Z</dcterms:modified>
</cp:coreProperties>
</file>