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0451E" w:rsidP="008262A3">
            <w:r>
              <w:t>August 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0451E">
            <w:pPr>
              <w:rPr>
                <w:lang w:val="en-US"/>
              </w:rPr>
            </w:pPr>
            <w:r>
              <w:t xml:space="preserve">Le </w:t>
            </w:r>
            <w:r w:rsidR="0070451E">
              <w:t xml:space="preserve">7 </w:t>
            </w:r>
            <w:proofErr w:type="spellStart"/>
            <w:r w:rsidR="0070451E">
              <w:t>août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069D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451E">
              <w:rPr>
                <w:lang w:val="fr-CA"/>
              </w:rPr>
              <w:t>Les juges LeBel, Karakatsanis et Gascon</w:t>
            </w:r>
          </w:p>
        </w:tc>
      </w:tr>
      <w:tr w:rsidR="00C2612E" w:rsidRPr="002069D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0451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0451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069DB" w:rsidTr="00C173B0">
        <w:tc>
          <w:tcPr>
            <w:tcW w:w="2269" w:type="pct"/>
          </w:tcPr>
          <w:p w:rsidR="001E45FD" w:rsidRDefault="00CB7382">
            <w:pPr>
              <w:pStyle w:val="SCCLsocPrefix"/>
            </w:pPr>
            <w:r>
              <w:t>BETWEEN:</w:t>
            </w:r>
            <w:r>
              <w:br/>
            </w:r>
          </w:p>
          <w:p w:rsidR="001E45FD" w:rsidRDefault="00CB7382">
            <w:pPr>
              <w:pStyle w:val="SCCLsocParty"/>
            </w:pPr>
            <w:r>
              <w:t>Celestica Inc., Stephen W. Delaney and Anthony P. Puppi</w:t>
            </w:r>
            <w:r>
              <w:br/>
            </w:r>
          </w:p>
          <w:p w:rsidR="001E45FD" w:rsidRDefault="00CB7382">
            <w:pPr>
              <w:pStyle w:val="SCCLsocPartyRole"/>
            </w:pPr>
            <w:r>
              <w:t>Applicants</w:t>
            </w:r>
            <w:r>
              <w:br/>
            </w:r>
          </w:p>
          <w:p w:rsidR="001E45FD" w:rsidRDefault="00CB7382">
            <w:pPr>
              <w:pStyle w:val="SCCLsocVersus"/>
            </w:pPr>
            <w:r>
              <w:t>- and -</w:t>
            </w:r>
            <w:r>
              <w:br/>
            </w:r>
          </w:p>
          <w:p w:rsidR="001E45FD" w:rsidRDefault="00CB7382">
            <w:pPr>
              <w:pStyle w:val="SCCLsocParty"/>
            </w:pPr>
            <w:r>
              <w:t>Trustees of the Millwright Regional Council of Ontario Pension Trust Fund</w:t>
            </w:r>
            <w:r>
              <w:br/>
            </w:r>
          </w:p>
          <w:p w:rsidR="001E45FD" w:rsidRDefault="00CB7382">
            <w:pPr>
              <w:pStyle w:val="SCCLsocPartyRole"/>
            </w:pPr>
            <w:r>
              <w:t>Respondent</w:t>
            </w:r>
            <w:r>
              <w:br/>
            </w:r>
          </w:p>
          <w:p w:rsidR="001E45FD" w:rsidRDefault="00CB738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1E45FD" w:rsidRDefault="00CB7382">
            <w:pPr>
              <w:pStyle w:val="SCCLsocParty"/>
            </w:pPr>
            <w:r>
              <w:t>Celestica Inc., Stephen W. Delaney and Anthony P. Puppi</w:t>
            </w:r>
            <w:r>
              <w:br/>
            </w:r>
          </w:p>
          <w:p w:rsidR="001E45FD" w:rsidRDefault="00CB7382">
            <w:pPr>
              <w:pStyle w:val="SCCLsocPartyRole"/>
            </w:pPr>
            <w:r>
              <w:t>Applicants</w:t>
            </w:r>
            <w:r>
              <w:br/>
            </w:r>
          </w:p>
          <w:p w:rsidR="001E45FD" w:rsidRDefault="00CB7382">
            <w:pPr>
              <w:pStyle w:val="SCCLsocVersus"/>
            </w:pPr>
            <w:r>
              <w:t>- and -</w:t>
            </w:r>
            <w:r>
              <w:br/>
            </w:r>
          </w:p>
          <w:p w:rsidR="001E45FD" w:rsidRDefault="00CB7382">
            <w:pPr>
              <w:pStyle w:val="SCCLsocParty"/>
            </w:pPr>
            <w:r>
              <w:t>Nabil Berzi</w:t>
            </w:r>
            <w:r>
              <w:br/>
            </w:r>
          </w:p>
          <w:p w:rsidR="001E45FD" w:rsidRDefault="00CB7382">
            <w:pPr>
              <w:pStyle w:val="SCCLsocPartyRole"/>
            </w:pPr>
            <w:r>
              <w:t>Respondent</w:t>
            </w:r>
            <w:r>
              <w:br/>
            </w:r>
          </w:p>
          <w:p w:rsidR="001E45FD" w:rsidRDefault="00CB738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1E45FD" w:rsidRDefault="00CB7382">
            <w:pPr>
              <w:pStyle w:val="SCCLsocParty"/>
            </w:pPr>
            <w:r>
              <w:t>Celestica Inc., Stephen W. Delaney and Anthony P. Puppi</w:t>
            </w:r>
            <w:r>
              <w:br/>
            </w:r>
          </w:p>
          <w:p w:rsidR="001E45FD" w:rsidRDefault="00CB7382">
            <w:pPr>
              <w:pStyle w:val="SCCLsocPartyRole"/>
            </w:pPr>
            <w:r>
              <w:t>Applicants</w:t>
            </w:r>
            <w:r>
              <w:br/>
            </w:r>
          </w:p>
          <w:p w:rsidR="001E45FD" w:rsidRDefault="00CB7382">
            <w:pPr>
              <w:pStyle w:val="SCCLsocVersus"/>
            </w:pPr>
            <w:r>
              <w:t>- and -</w:t>
            </w:r>
            <w:r>
              <w:br/>
            </w:r>
          </w:p>
          <w:p w:rsidR="001E45FD" w:rsidRDefault="00CB7382">
            <w:pPr>
              <w:pStyle w:val="SCCLsocParty"/>
            </w:pPr>
            <w:r>
              <w:t>Huacheng Xing</w:t>
            </w:r>
            <w:r>
              <w:br/>
            </w:r>
          </w:p>
          <w:p w:rsidR="001E45FD" w:rsidRDefault="00CB73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E45FD" w:rsidRDefault="00CB7382">
            <w:pPr>
              <w:pStyle w:val="SCCLsocPrefix"/>
            </w:pPr>
            <w:r>
              <w:t>ENTRE :</w:t>
            </w:r>
            <w:r>
              <w:br/>
            </w:r>
          </w:p>
          <w:p w:rsidR="001E45FD" w:rsidRDefault="00CB7382">
            <w:pPr>
              <w:pStyle w:val="SCCLsocParty"/>
            </w:pPr>
            <w:r>
              <w:t>Celestica Inc., Stephen W. Delaney et Anthony P. Puppi</w:t>
            </w:r>
            <w:r>
              <w:br/>
            </w:r>
          </w:p>
          <w:p w:rsidR="001E45FD" w:rsidRDefault="00CB7382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1E45FD" w:rsidRDefault="00CB7382">
            <w:pPr>
              <w:pStyle w:val="SCCLsocVersus"/>
            </w:pPr>
            <w:r>
              <w:t>- et -</w:t>
            </w:r>
            <w:r>
              <w:br/>
            </w:r>
          </w:p>
          <w:p w:rsidR="001E45FD" w:rsidRDefault="00CB7382">
            <w:pPr>
              <w:pStyle w:val="SCCLsocParty"/>
            </w:pPr>
            <w:r>
              <w:t>Trustees of the Millwright Regional Council of Ontario Pension Trust Fund</w:t>
            </w:r>
            <w:r>
              <w:br/>
            </w:r>
          </w:p>
          <w:p w:rsidR="001E45FD" w:rsidRPr="0070451E" w:rsidRDefault="00CB7382">
            <w:pPr>
              <w:pStyle w:val="SCCLsocPartyRole"/>
              <w:rPr>
                <w:lang w:val="fr-CA"/>
              </w:rPr>
            </w:pPr>
            <w:r w:rsidRPr="0070451E">
              <w:rPr>
                <w:lang w:val="fr-CA"/>
              </w:rPr>
              <w:t>Intimée</w:t>
            </w:r>
            <w:r w:rsidRPr="0070451E">
              <w:rPr>
                <w:lang w:val="fr-CA"/>
              </w:rPr>
              <w:br/>
            </w:r>
          </w:p>
          <w:p w:rsidR="001E45FD" w:rsidRPr="0070451E" w:rsidRDefault="00CB7382">
            <w:pPr>
              <w:pStyle w:val="SCCLsocSubfileSeparator"/>
              <w:rPr>
                <w:lang w:val="fr-CA"/>
              </w:rPr>
            </w:pPr>
            <w:r w:rsidRPr="0070451E">
              <w:rPr>
                <w:lang w:val="fr-CA"/>
              </w:rPr>
              <w:t>ET ENTRE :</w:t>
            </w:r>
            <w:r w:rsidRPr="0070451E">
              <w:rPr>
                <w:lang w:val="fr-CA"/>
              </w:rPr>
              <w:br/>
            </w:r>
          </w:p>
          <w:p w:rsidR="001E45FD" w:rsidRPr="0070451E" w:rsidRDefault="00CB7382">
            <w:pPr>
              <w:pStyle w:val="SCCLsocParty"/>
              <w:rPr>
                <w:lang w:val="fr-CA"/>
              </w:rPr>
            </w:pPr>
            <w:proofErr w:type="spellStart"/>
            <w:r w:rsidRPr="0070451E">
              <w:rPr>
                <w:lang w:val="fr-CA"/>
              </w:rPr>
              <w:t>Celestica</w:t>
            </w:r>
            <w:proofErr w:type="spellEnd"/>
            <w:r w:rsidRPr="0070451E">
              <w:rPr>
                <w:lang w:val="fr-CA"/>
              </w:rPr>
              <w:t xml:space="preserve"> Inc., Stephen W. Delaney et Anthony P. </w:t>
            </w:r>
            <w:proofErr w:type="spellStart"/>
            <w:r w:rsidRPr="0070451E">
              <w:rPr>
                <w:lang w:val="fr-CA"/>
              </w:rPr>
              <w:t>Puppi</w:t>
            </w:r>
            <w:proofErr w:type="spellEnd"/>
            <w:r w:rsidRPr="0070451E">
              <w:rPr>
                <w:lang w:val="fr-CA"/>
              </w:rPr>
              <w:br/>
            </w:r>
          </w:p>
          <w:p w:rsidR="001E45FD" w:rsidRPr="0070451E" w:rsidRDefault="00CB7382">
            <w:pPr>
              <w:pStyle w:val="SCCLsocPartyRole"/>
              <w:rPr>
                <w:lang w:val="fr-CA"/>
              </w:rPr>
            </w:pPr>
            <w:r w:rsidRPr="0070451E">
              <w:rPr>
                <w:lang w:val="fr-CA"/>
              </w:rPr>
              <w:t>Demandeurs</w:t>
            </w:r>
            <w:r w:rsidRPr="0070451E">
              <w:rPr>
                <w:lang w:val="fr-CA"/>
              </w:rPr>
              <w:br/>
            </w:r>
          </w:p>
          <w:p w:rsidR="001E45FD" w:rsidRPr="0070451E" w:rsidRDefault="00CB7382">
            <w:pPr>
              <w:pStyle w:val="SCCLsocVersus"/>
              <w:rPr>
                <w:lang w:val="fr-CA"/>
              </w:rPr>
            </w:pPr>
            <w:r w:rsidRPr="0070451E">
              <w:rPr>
                <w:lang w:val="fr-CA"/>
              </w:rPr>
              <w:t>- et -</w:t>
            </w:r>
            <w:r w:rsidRPr="0070451E">
              <w:rPr>
                <w:lang w:val="fr-CA"/>
              </w:rPr>
              <w:br/>
            </w:r>
          </w:p>
          <w:p w:rsidR="001E45FD" w:rsidRPr="0070451E" w:rsidRDefault="00CB7382">
            <w:pPr>
              <w:pStyle w:val="SCCLsocParty"/>
              <w:rPr>
                <w:lang w:val="fr-CA"/>
              </w:rPr>
            </w:pPr>
            <w:r w:rsidRPr="0070451E">
              <w:rPr>
                <w:lang w:val="fr-CA"/>
              </w:rPr>
              <w:t xml:space="preserve">Nabil </w:t>
            </w:r>
            <w:proofErr w:type="spellStart"/>
            <w:r w:rsidRPr="0070451E">
              <w:rPr>
                <w:lang w:val="fr-CA"/>
              </w:rPr>
              <w:t>Berzi</w:t>
            </w:r>
            <w:proofErr w:type="spellEnd"/>
            <w:r w:rsidRPr="0070451E">
              <w:rPr>
                <w:lang w:val="fr-CA"/>
              </w:rPr>
              <w:br/>
            </w:r>
          </w:p>
          <w:p w:rsidR="001E45FD" w:rsidRPr="0070451E" w:rsidRDefault="00CB7382">
            <w:pPr>
              <w:pStyle w:val="SCCLsocPartyRole"/>
              <w:rPr>
                <w:lang w:val="fr-CA"/>
              </w:rPr>
            </w:pPr>
            <w:r w:rsidRPr="0070451E">
              <w:rPr>
                <w:lang w:val="fr-CA"/>
              </w:rPr>
              <w:t>Intimé</w:t>
            </w:r>
            <w:r w:rsidRPr="0070451E">
              <w:rPr>
                <w:lang w:val="fr-CA"/>
              </w:rPr>
              <w:br/>
            </w:r>
          </w:p>
          <w:p w:rsidR="001E45FD" w:rsidRPr="0070451E" w:rsidRDefault="00CB7382">
            <w:pPr>
              <w:pStyle w:val="SCCLsocSubfileSeparator"/>
              <w:rPr>
                <w:lang w:val="fr-CA"/>
              </w:rPr>
            </w:pPr>
            <w:r w:rsidRPr="0070451E">
              <w:rPr>
                <w:lang w:val="fr-CA"/>
              </w:rPr>
              <w:t>ET ENTRE :</w:t>
            </w:r>
            <w:r w:rsidRPr="0070451E">
              <w:rPr>
                <w:lang w:val="fr-CA"/>
              </w:rPr>
              <w:br/>
            </w:r>
          </w:p>
          <w:p w:rsidR="001E45FD" w:rsidRDefault="00CB7382">
            <w:pPr>
              <w:pStyle w:val="SCCLsocParty"/>
            </w:pPr>
            <w:r>
              <w:t>Celestica Inc., Stephen W. Delaney et Anthony P. Puppi</w:t>
            </w:r>
            <w:r>
              <w:br/>
            </w:r>
          </w:p>
          <w:p w:rsidR="001E45FD" w:rsidRPr="0070451E" w:rsidRDefault="00CB7382">
            <w:pPr>
              <w:pStyle w:val="SCCLsocPartyRole"/>
              <w:rPr>
                <w:lang w:val="fr-CA"/>
              </w:rPr>
            </w:pPr>
            <w:r w:rsidRPr="0070451E">
              <w:rPr>
                <w:lang w:val="fr-CA"/>
              </w:rPr>
              <w:t>Demandeurs</w:t>
            </w:r>
            <w:r w:rsidRPr="0070451E">
              <w:rPr>
                <w:lang w:val="fr-CA"/>
              </w:rPr>
              <w:br/>
            </w:r>
          </w:p>
          <w:p w:rsidR="001E45FD" w:rsidRPr="0070451E" w:rsidRDefault="00CB7382">
            <w:pPr>
              <w:pStyle w:val="SCCLsocVersus"/>
              <w:rPr>
                <w:lang w:val="fr-CA"/>
              </w:rPr>
            </w:pPr>
            <w:r w:rsidRPr="0070451E">
              <w:rPr>
                <w:lang w:val="fr-CA"/>
              </w:rPr>
              <w:t>- et -</w:t>
            </w:r>
            <w:r w:rsidRPr="0070451E">
              <w:rPr>
                <w:lang w:val="fr-CA"/>
              </w:rPr>
              <w:br/>
            </w:r>
          </w:p>
          <w:p w:rsidR="001E45FD" w:rsidRPr="0070451E" w:rsidRDefault="00CB7382">
            <w:pPr>
              <w:pStyle w:val="SCCLsocParty"/>
              <w:rPr>
                <w:lang w:val="fr-CA"/>
              </w:rPr>
            </w:pPr>
            <w:proofErr w:type="spellStart"/>
            <w:r w:rsidRPr="0070451E">
              <w:rPr>
                <w:lang w:val="fr-CA"/>
              </w:rPr>
              <w:t>Huacheng</w:t>
            </w:r>
            <w:proofErr w:type="spellEnd"/>
            <w:r w:rsidRPr="0070451E">
              <w:rPr>
                <w:lang w:val="fr-CA"/>
              </w:rPr>
              <w:t xml:space="preserve"> </w:t>
            </w:r>
            <w:proofErr w:type="spellStart"/>
            <w:r w:rsidRPr="0070451E">
              <w:rPr>
                <w:lang w:val="fr-CA"/>
              </w:rPr>
              <w:t>Xing</w:t>
            </w:r>
            <w:proofErr w:type="spellEnd"/>
            <w:r w:rsidRPr="0070451E">
              <w:rPr>
                <w:lang w:val="fr-CA"/>
              </w:rPr>
              <w:br/>
            </w:r>
          </w:p>
          <w:p w:rsidR="001E45FD" w:rsidRPr="005B0837" w:rsidRDefault="00CB7382" w:rsidP="00401DCB">
            <w:pPr>
              <w:pStyle w:val="SCCLsocPartyRole"/>
              <w:rPr>
                <w:lang w:val="fr-CA"/>
              </w:rPr>
            </w:pPr>
            <w:r w:rsidRPr="005B0837">
              <w:rPr>
                <w:lang w:val="fr-CA"/>
              </w:rPr>
              <w:t>Intimé</w:t>
            </w:r>
          </w:p>
        </w:tc>
      </w:tr>
      <w:tr w:rsidR="00824412" w:rsidRPr="002069D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B08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B08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B0837" w:rsidRDefault="00824412" w:rsidP="00B408F8">
            <w:pPr>
              <w:rPr>
                <w:lang w:val="fr-CA"/>
              </w:rPr>
            </w:pPr>
          </w:p>
        </w:tc>
      </w:tr>
      <w:tr w:rsidR="00824412" w:rsidRPr="002069D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B08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C56252, 2014 ONCA 90</w:t>
            </w:r>
            <w:r w:rsidRPr="006E7BAE">
              <w:t xml:space="preserve">, dated </w:t>
            </w:r>
            <w:r>
              <w:t>February 3, 2014</w:t>
            </w:r>
            <w:r w:rsidR="00401DCB">
              <w:t>,</w:t>
            </w:r>
            <w:r w:rsidRPr="006E7BAE">
              <w:t xml:space="preserve"> is </w:t>
            </w:r>
            <w:r w:rsidR="00401DCB">
              <w:t>granted with costs in the cause</w:t>
            </w:r>
            <w:r w:rsidRPr="006E7BAE">
              <w:t>.</w:t>
            </w:r>
            <w:r w:rsidR="005B0837">
              <w:t xml:space="preserve"> This case is to be heard with </w:t>
            </w:r>
            <w:r w:rsidR="005B0837" w:rsidRPr="00A77236">
              <w:rPr>
                <w:i/>
              </w:rPr>
              <w:t>Canadian Imperial Bank of Commerce et al. v. Howard Green et al.</w:t>
            </w:r>
            <w:r w:rsidR="005B0837">
              <w:t xml:space="preserve"> </w:t>
            </w:r>
            <w:r w:rsidR="005B0837" w:rsidRPr="005B0837">
              <w:rPr>
                <w:lang w:val="fr-CA"/>
              </w:rPr>
              <w:t xml:space="preserve">(35807) and </w:t>
            </w:r>
            <w:r w:rsidR="005B0837" w:rsidRPr="005B0837">
              <w:rPr>
                <w:i/>
                <w:lang w:val="fr-CA"/>
              </w:rPr>
              <w:t xml:space="preserve">IMAX Corporation et al. v. Marvin Neil </w:t>
            </w:r>
            <w:proofErr w:type="spellStart"/>
            <w:r w:rsidR="005B0837" w:rsidRPr="005B0837">
              <w:rPr>
                <w:i/>
                <w:lang w:val="fr-CA"/>
              </w:rPr>
              <w:t>Silver</w:t>
            </w:r>
            <w:proofErr w:type="spellEnd"/>
            <w:r w:rsidR="005B0837" w:rsidRPr="005B0837">
              <w:rPr>
                <w:i/>
                <w:lang w:val="fr-CA"/>
              </w:rPr>
              <w:t xml:space="preserve"> et al.</w:t>
            </w:r>
            <w:r w:rsidR="005B0837" w:rsidRPr="005B0837">
              <w:rPr>
                <w:lang w:val="fr-CA"/>
              </w:rPr>
              <w:t xml:space="preserve"> </w:t>
            </w:r>
            <w:r w:rsidR="005B0837" w:rsidRPr="002637B8">
              <w:rPr>
                <w:lang w:val="en-US"/>
              </w:rPr>
              <w:t>(35811)</w:t>
            </w:r>
            <w:r w:rsidR="005B0837">
              <w:rPr>
                <w:lang w:val="en-US"/>
              </w:rP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F64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451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0451E">
              <w:rPr>
                <w:lang w:val="fr-CA"/>
              </w:rPr>
              <w:t>C56252, 2014 ONCA 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0451E">
              <w:rPr>
                <w:lang w:val="fr-CA"/>
              </w:rPr>
              <w:t>3 février 2014</w:t>
            </w:r>
            <w:r w:rsidRPr="006E7BAE">
              <w:rPr>
                <w:lang w:val="fr-CA"/>
              </w:rPr>
              <w:t xml:space="preserve">, est </w:t>
            </w:r>
            <w:r w:rsidR="00401DCB">
              <w:rPr>
                <w:lang w:val="fr-CA"/>
              </w:rPr>
              <w:t>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5B0837">
              <w:rPr>
                <w:lang w:val="fr-CA"/>
              </w:rPr>
              <w:t xml:space="preserve">La présente cause sera entendue conjointement avec </w:t>
            </w:r>
            <w:r w:rsidR="002069DB" w:rsidRPr="002069DB">
              <w:rPr>
                <w:i/>
                <w:lang w:val="fr-CA"/>
              </w:rPr>
              <w:t>Banque Canadienne Impériale de Commerce</w:t>
            </w:r>
            <w:r w:rsidR="002069DB">
              <w:rPr>
                <w:lang w:val="fr-CA"/>
              </w:rPr>
              <w:t xml:space="preserve"> </w:t>
            </w:r>
            <w:r w:rsidR="005B0837" w:rsidRPr="00A77236">
              <w:rPr>
                <w:i/>
                <w:lang w:val="fr-CA"/>
              </w:rPr>
              <w:t xml:space="preserve">et </w:t>
            </w:r>
            <w:r w:rsidR="005B0837">
              <w:rPr>
                <w:i/>
                <w:lang w:val="fr-CA"/>
              </w:rPr>
              <w:t>autres</w:t>
            </w:r>
            <w:r w:rsidR="005B0837" w:rsidRPr="00A77236">
              <w:rPr>
                <w:i/>
                <w:lang w:val="fr-CA"/>
              </w:rPr>
              <w:t xml:space="preserve"> </w:t>
            </w:r>
            <w:r w:rsidR="005B0837">
              <w:rPr>
                <w:i/>
                <w:lang w:val="fr-CA"/>
              </w:rPr>
              <w:t>c</w:t>
            </w:r>
            <w:r w:rsidR="005B0837" w:rsidRPr="00A77236">
              <w:rPr>
                <w:i/>
                <w:lang w:val="fr-CA"/>
              </w:rPr>
              <w:t xml:space="preserve">. Howard Green et </w:t>
            </w:r>
            <w:r w:rsidR="005B0837">
              <w:rPr>
                <w:i/>
                <w:lang w:val="fr-CA"/>
              </w:rPr>
              <w:t>autre</w:t>
            </w:r>
            <w:r w:rsidR="005B0837" w:rsidRPr="00A77236">
              <w:rPr>
                <w:i/>
                <w:lang w:val="fr-CA"/>
              </w:rPr>
              <w:t xml:space="preserve"> </w:t>
            </w:r>
            <w:r w:rsidR="005B0837" w:rsidRPr="00A77236">
              <w:rPr>
                <w:lang w:val="fr-CA"/>
              </w:rPr>
              <w:t xml:space="preserve">(35807) et </w:t>
            </w:r>
            <w:r w:rsidR="005B0837" w:rsidRPr="002637B8">
              <w:rPr>
                <w:i/>
                <w:lang w:val="fr-CA"/>
              </w:rPr>
              <w:t xml:space="preserve">IMAX Corporation et </w:t>
            </w:r>
            <w:r w:rsidR="005B0837">
              <w:rPr>
                <w:i/>
                <w:lang w:val="fr-CA"/>
              </w:rPr>
              <w:t>autres</w:t>
            </w:r>
            <w:r w:rsidR="005B0837" w:rsidRPr="002637B8">
              <w:rPr>
                <w:i/>
                <w:lang w:val="fr-CA"/>
              </w:rPr>
              <w:t xml:space="preserve"> </w:t>
            </w:r>
            <w:r w:rsidR="005B0837">
              <w:rPr>
                <w:i/>
                <w:lang w:val="fr-CA"/>
              </w:rPr>
              <w:t>c</w:t>
            </w:r>
            <w:r w:rsidR="005B0837" w:rsidRPr="002637B8">
              <w:rPr>
                <w:i/>
                <w:lang w:val="fr-CA"/>
              </w:rPr>
              <w:t xml:space="preserve">. Marvin Neil </w:t>
            </w:r>
            <w:proofErr w:type="spellStart"/>
            <w:r w:rsidR="005B0837" w:rsidRPr="002637B8">
              <w:rPr>
                <w:i/>
                <w:lang w:val="fr-CA"/>
              </w:rPr>
              <w:t>Silver</w:t>
            </w:r>
            <w:proofErr w:type="spellEnd"/>
            <w:r w:rsidR="005B0837" w:rsidRPr="002637B8">
              <w:rPr>
                <w:i/>
                <w:lang w:val="fr-CA"/>
              </w:rPr>
              <w:t xml:space="preserve"> et a</w:t>
            </w:r>
            <w:r w:rsidR="005B0837">
              <w:rPr>
                <w:i/>
                <w:lang w:val="fr-CA"/>
              </w:rPr>
              <w:t>utre</w:t>
            </w:r>
            <w:r w:rsidR="005B0837" w:rsidRPr="002637B8">
              <w:rPr>
                <w:lang w:val="fr-CA"/>
              </w:rPr>
              <w:t xml:space="preserve"> (35811)</w:t>
            </w:r>
            <w:r w:rsidR="005B0837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01DCB" w:rsidRDefault="00401DCB" w:rsidP="00417FB7">
      <w:pPr>
        <w:jc w:val="center"/>
        <w:rPr>
          <w:lang w:val="fr-CA"/>
        </w:rPr>
      </w:pPr>
    </w:p>
    <w:p w:rsidR="00401DCB" w:rsidRDefault="00401DCB" w:rsidP="00417FB7">
      <w:pPr>
        <w:jc w:val="center"/>
        <w:rPr>
          <w:lang w:val="fr-CA"/>
        </w:rPr>
      </w:pPr>
    </w:p>
    <w:p w:rsidR="00401DCB" w:rsidRPr="00D83B8C" w:rsidRDefault="00401DC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01DC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01DCB" w:rsidRPr="00D83B8C">
        <w:rPr>
          <w:lang w:val="fr-CA"/>
        </w:rPr>
        <w:t xml:space="preserve"> </w:t>
      </w:r>
    </w:p>
    <w:sectPr w:rsidR="003A37CF" w:rsidRPr="00D83B8C" w:rsidSect="0070451E">
      <w:headerReference w:type="default" r:id="rId6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1B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1BFD" w:rsidRPr="00417FB7">
      <w:rPr>
        <w:szCs w:val="24"/>
      </w:rPr>
      <w:fldChar w:fldCharType="separate"/>
    </w:r>
    <w:r w:rsidR="00AF6401">
      <w:rPr>
        <w:noProof/>
        <w:szCs w:val="24"/>
      </w:rPr>
      <w:t>2</w:t>
    </w:r>
    <w:r w:rsidR="006A1B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45FD"/>
    <w:rsid w:val="00203642"/>
    <w:rsid w:val="002069DB"/>
    <w:rsid w:val="00212BA0"/>
    <w:rsid w:val="002523DE"/>
    <w:rsid w:val="002568D3"/>
    <w:rsid w:val="0027284C"/>
    <w:rsid w:val="002B5FA6"/>
    <w:rsid w:val="002C6423"/>
    <w:rsid w:val="002D2D44"/>
    <w:rsid w:val="002F286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1DC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0837"/>
    <w:rsid w:val="00612913"/>
    <w:rsid w:val="00614908"/>
    <w:rsid w:val="00650109"/>
    <w:rsid w:val="006A1BFD"/>
    <w:rsid w:val="006E7BAE"/>
    <w:rsid w:val="00701109"/>
    <w:rsid w:val="0070451E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6931"/>
    <w:rsid w:val="00AE2077"/>
    <w:rsid w:val="00AF6401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B7382"/>
    <w:rsid w:val="00CE249F"/>
    <w:rsid w:val="00CF17D0"/>
    <w:rsid w:val="00D42339"/>
    <w:rsid w:val="00D61AC2"/>
    <w:rsid w:val="00D83B8C"/>
    <w:rsid w:val="00DA4281"/>
    <w:rsid w:val="00DB1ADC"/>
    <w:rsid w:val="00DC13B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1469</Characters>
  <Application>Microsoft Office Word</Application>
  <DocSecurity>0</DocSecurity>
  <Lines>12</Lines>
  <Paragraphs>3</Paragraphs>
  <ScaleCrop>false</ScaleCrop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2014-07-09T18:53:00Z</dcterms:created>
  <dcterms:modified xsi:type="dcterms:W3CDTF">2014-08-05T19:34:00Z</dcterms:modified>
</cp:coreProperties>
</file>