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54723" w:rsidP="00D54723">
            <w:r>
              <w:t>October</w:t>
            </w:r>
            <w:r w:rsidR="00EF707C">
              <w:t xml:space="preserve"> </w:t>
            </w:r>
            <w:r>
              <w:t>9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54723">
            <w:pPr>
              <w:rPr>
                <w:lang w:val="en-US"/>
              </w:rPr>
            </w:pPr>
            <w:r>
              <w:t xml:space="preserve">Le </w:t>
            </w:r>
            <w:r w:rsidR="00D54723">
              <w:t>9 octo</w:t>
            </w:r>
            <w:r>
              <w:t>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5472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472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D5472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547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547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F34C9" w:rsidRDefault="000A6734">
            <w:pPr>
              <w:pStyle w:val="SCCLsocPrefix"/>
            </w:pPr>
            <w:r>
              <w:t>BETWEEN:</w:t>
            </w:r>
            <w:r>
              <w:br/>
            </w:r>
          </w:p>
          <w:p w:rsidR="002F34C9" w:rsidRDefault="000A6734">
            <w:pPr>
              <w:pStyle w:val="SCCLsocParty"/>
            </w:pPr>
            <w:r>
              <w:t>Noël Ayangma</w:t>
            </w:r>
            <w:r>
              <w:br/>
            </w:r>
          </w:p>
          <w:p w:rsidR="002F34C9" w:rsidRDefault="000A6734">
            <w:pPr>
              <w:pStyle w:val="SCCLsocPartyRole"/>
            </w:pPr>
            <w:r>
              <w:t>Applicant</w:t>
            </w:r>
            <w:r>
              <w:br/>
            </w:r>
          </w:p>
          <w:p w:rsidR="002F34C9" w:rsidRDefault="000A6734">
            <w:pPr>
              <w:pStyle w:val="SCCLsocVersus"/>
            </w:pPr>
            <w:r>
              <w:t>- and -</w:t>
            </w:r>
            <w:r>
              <w:br/>
            </w:r>
          </w:p>
          <w:p w:rsidR="002F34C9" w:rsidRDefault="000A6734">
            <w:pPr>
              <w:pStyle w:val="SCCLsocParty"/>
            </w:pPr>
            <w:r>
              <w:t>Prince Edward Island Teachers</w:t>
            </w:r>
            <w:r w:rsidR="00D54723">
              <w:t>’</w:t>
            </w:r>
            <w:r>
              <w:t xml:space="preserve"> Federation</w:t>
            </w:r>
            <w:r>
              <w:br/>
            </w:r>
          </w:p>
          <w:p w:rsidR="002F34C9" w:rsidRDefault="000A67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F34C9" w:rsidRDefault="000A6734">
            <w:pPr>
              <w:pStyle w:val="SCCLsocPrefix"/>
            </w:pPr>
            <w:r>
              <w:t>ENTRE :</w:t>
            </w:r>
            <w:r>
              <w:br/>
            </w:r>
          </w:p>
          <w:p w:rsidR="002F34C9" w:rsidRDefault="000A6734">
            <w:pPr>
              <w:pStyle w:val="SCCLsocParty"/>
            </w:pPr>
            <w:r>
              <w:t>Noël Ayangma</w:t>
            </w:r>
            <w:r>
              <w:br/>
            </w:r>
          </w:p>
          <w:p w:rsidR="002F34C9" w:rsidRDefault="000A6734">
            <w:pPr>
              <w:pStyle w:val="SCCLsocPartyRole"/>
            </w:pPr>
            <w:r>
              <w:t>Demandeur</w:t>
            </w:r>
            <w:r>
              <w:br/>
            </w:r>
          </w:p>
          <w:p w:rsidR="002F34C9" w:rsidRDefault="000A6734">
            <w:pPr>
              <w:pStyle w:val="SCCLsocVersus"/>
            </w:pPr>
            <w:r>
              <w:t>- et -</w:t>
            </w:r>
            <w:r>
              <w:br/>
            </w:r>
          </w:p>
          <w:p w:rsidR="002F34C9" w:rsidRDefault="000A6734">
            <w:pPr>
              <w:pStyle w:val="SCCLsocParty"/>
            </w:pPr>
            <w:r>
              <w:t>Prince Edward Island Teachers</w:t>
            </w:r>
            <w:r w:rsidR="00D54723">
              <w:t>’</w:t>
            </w:r>
            <w:r>
              <w:t xml:space="preserve"> Federation</w:t>
            </w:r>
            <w:r>
              <w:br/>
            </w:r>
          </w:p>
          <w:p w:rsidR="002F34C9" w:rsidRDefault="000A6734" w:rsidP="00D54723">
            <w:pPr>
              <w:pStyle w:val="SCCLsocPartyRole"/>
            </w:pPr>
            <w:r>
              <w:t>Intimé</w:t>
            </w:r>
            <w:r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472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S1-CA-1272, 2014 PECA 9</w:t>
            </w:r>
            <w:r w:rsidRPr="006E7BAE">
              <w:t xml:space="preserve">, dated </w:t>
            </w:r>
            <w:r>
              <w:t>May 15, 2014</w:t>
            </w:r>
            <w:r w:rsidR="00D54723">
              <w:t>,</w:t>
            </w:r>
            <w:r w:rsidRPr="006E7BAE">
              <w:t xml:space="preserve"> </w:t>
            </w:r>
            <w:r w:rsidR="00D54723" w:rsidRPr="006E7BAE">
              <w:t>is</w:t>
            </w:r>
            <w:r w:rsidR="00D54723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</w:t>
            </w:r>
            <w:r w:rsidR="00D54723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autorisation d</w:t>
            </w:r>
            <w:r w:rsidR="00D54723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appel de l</w:t>
            </w:r>
            <w:r w:rsidR="00D54723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arrêt de la</w:t>
            </w:r>
            <w:r w:rsidRPr="006E7BAE">
              <w:rPr>
                <w:lang w:val="fr-CA"/>
              </w:rPr>
              <w:t xml:space="preserve"> </w:t>
            </w:r>
            <w:r w:rsidRPr="00D54723">
              <w:rPr>
                <w:lang w:val="fr-CA"/>
              </w:rPr>
              <w:t>Cour d</w:t>
            </w:r>
            <w:r w:rsidR="00D54723">
              <w:rPr>
                <w:lang w:val="fr-CA"/>
              </w:rPr>
              <w:t>’</w:t>
            </w:r>
            <w:r w:rsidRPr="00D54723">
              <w:rPr>
                <w:lang w:val="fr-CA"/>
              </w:rPr>
              <w:t>appel de l</w:t>
            </w:r>
            <w:r w:rsidR="00D54723">
              <w:rPr>
                <w:lang w:val="fr-CA"/>
              </w:rPr>
              <w:t>’</w:t>
            </w:r>
            <w:r w:rsidRPr="00D54723">
              <w:rPr>
                <w:lang w:val="fr-CA"/>
              </w:rPr>
              <w:t>Île-du-Prince-Édouard</w:t>
            </w:r>
            <w:r w:rsidRPr="006E7BAE">
              <w:rPr>
                <w:lang w:val="fr-CA"/>
              </w:rPr>
              <w:t xml:space="preserve">, numéro </w:t>
            </w:r>
            <w:r w:rsidRPr="00D54723">
              <w:rPr>
                <w:lang w:val="fr-CA"/>
              </w:rPr>
              <w:t>S1-CA-1272, 2014 PECA 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4723">
              <w:rPr>
                <w:lang w:val="fr-CA"/>
              </w:rPr>
              <w:t>15 mai 2014</w:t>
            </w:r>
            <w:r w:rsidRPr="006E7BAE">
              <w:rPr>
                <w:lang w:val="fr-CA"/>
              </w:rPr>
              <w:t xml:space="preserve">, </w:t>
            </w:r>
            <w:r w:rsidR="00D54723" w:rsidRPr="006E7BAE">
              <w:rPr>
                <w:lang w:val="fr-CA"/>
              </w:rPr>
              <w:t xml:space="preserve">est </w:t>
            </w:r>
            <w:r w:rsidR="00D54723" w:rsidRPr="008803A7">
              <w:rPr>
                <w:lang w:val="fr-CA"/>
              </w:rPr>
              <w:t>rejet</w:t>
            </w:r>
            <w:r w:rsidR="00D54723" w:rsidRPr="008803A7">
              <w:rPr>
                <w:rFonts w:cs="Times New Roman"/>
                <w:lang w:val="fr-CA"/>
              </w:rPr>
              <w:t>é</w:t>
            </w:r>
            <w:r w:rsidR="00D54723" w:rsidRPr="008803A7">
              <w:rPr>
                <w:lang w:val="fr-CA"/>
              </w:rPr>
              <w:t>e avec d</w:t>
            </w:r>
            <w:r w:rsidR="00D54723" w:rsidRPr="008803A7">
              <w:rPr>
                <w:rFonts w:cs="Times New Roman"/>
                <w:lang w:val="fr-CA"/>
              </w:rPr>
              <w:t>é</w:t>
            </w:r>
            <w:r w:rsidR="00D54723" w:rsidRPr="008803A7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5472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34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34C9" w:rsidRPr="00417FB7">
      <w:rPr>
        <w:szCs w:val="24"/>
      </w:rPr>
      <w:fldChar w:fldCharType="separate"/>
    </w:r>
    <w:r w:rsidR="00D54723">
      <w:rPr>
        <w:noProof/>
        <w:szCs w:val="24"/>
      </w:rPr>
      <w:t>4</w:t>
    </w:r>
    <w:r w:rsidR="002F34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73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34C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ECB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54723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658</Characters>
  <Application>Microsoft Office Word</Application>
  <DocSecurity>0</DocSecurity>
  <Lines>5</Lines>
  <Paragraphs>1</Paragraphs>
  <ScaleCrop>false</ScaleCrop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2014-09-22T23:47:00Z</dcterms:created>
  <dcterms:modified xsi:type="dcterms:W3CDTF">2014-09-23T00:10:00Z</dcterms:modified>
</cp:coreProperties>
</file>