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7D46E0" w:rsidRDefault="007D46E0" w:rsidP="00AE2077">
      <w:pPr>
        <w:jc w:val="right"/>
        <w:rPr>
          <w:szCs w:val="24"/>
        </w:rPr>
      </w:pPr>
    </w:p>
    <w:p w:rsidR="007D46E0" w:rsidRDefault="007D46E0" w:rsidP="00AE2077">
      <w:pPr>
        <w:jc w:val="right"/>
        <w:rPr>
          <w:szCs w:val="24"/>
        </w:rPr>
      </w:pPr>
    </w:p>
    <w:p w:rsidR="007D46E0" w:rsidRDefault="007D46E0" w:rsidP="00AE2077">
      <w:pPr>
        <w:jc w:val="right"/>
        <w:rPr>
          <w:szCs w:val="24"/>
        </w:rPr>
      </w:pPr>
    </w:p>
    <w:p w:rsidR="007D46E0" w:rsidRDefault="007D46E0" w:rsidP="00AE2077">
      <w:pPr>
        <w:jc w:val="right"/>
        <w:rPr>
          <w:szCs w:val="24"/>
        </w:rPr>
      </w:pPr>
    </w:p>
    <w:p w:rsidR="007D46E0" w:rsidRDefault="007D46E0" w:rsidP="00AE2077">
      <w:pPr>
        <w:jc w:val="right"/>
        <w:rPr>
          <w:szCs w:val="24"/>
        </w:rPr>
      </w:pPr>
    </w:p>
    <w:p w:rsidR="007D46E0" w:rsidRDefault="007D46E0" w:rsidP="00AE2077">
      <w:pPr>
        <w:jc w:val="right"/>
        <w:rPr>
          <w:szCs w:val="24"/>
        </w:rPr>
      </w:pPr>
    </w:p>
    <w:p w:rsidR="007D46E0" w:rsidRDefault="007D46E0" w:rsidP="00AE2077">
      <w:pPr>
        <w:jc w:val="right"/>
        <w:rPr>
          <w:szCs w:val="24"/>
        </w:rPr>
      </w:pPr>
    </w:p>
    <w:p w:rsidR="007D46E0" w:rsidRDefault="007D46E0" w:rsidP="00AE2077">
      <w:pPr>
        <w:jc w:val="right"/>
        <w:rPr>
          <w:szCs w:val="24"/>
        </w:rPr>
      </w:pPr>
    </w:p>
    <w:p w:rsidR="007D46E0" w:rsidRDefault="007D46E0" w:rsidP="00AE2077">
      <w:pPr>
        <w:jc w:val="right"/>
        <w:rPr>
          <w:szCs w:val="24"/>
        </w:rPr>
      </w:pPr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35484</w:t>
      </w:r>
      <w:r w:rsidR="00E81C0B" w:rsidRPr="001E26DB">
        <w:t>     </w:t>
      </w:r>
    </w:p>
    <w:p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F316BB" w:rsidP="008262A3">
            <w:r>
              <w:t>Le 23</w:t>
            </w:r>
            <w:r w:rsidR="00990F06">
              <w:t xml:space="preserve"> octobre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316BB" w:rsidP="0027081E">
            <w:pPr>
              <w:rPr>
                <w:lang w:val="en-CA"/>
              </w:rPr>
            </w:pPr>
            <w:r>
              <w:t>October 23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44D1D" w:rsidTr="00B37A52">
        <w:tc>
          <w:tcPr>
            <w:tcW w:w="2269" w:type="pct"/>
          </w:tcPr>
          <w:p w:rsidR="007D46E0" w:rsidRDefault="007D46E0" w:rsidP="007F41D5"/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7D46E0" w:rsidRPr="00844D1D" w:rsidRDefault="007D46E0" w:rsidP="00382FEC"/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316BB">
              <w:rPr>
                <w:lang w:val="en-CA"/>
              </w:rPr>
              <w:t>McLachlin C.J. and Cromwell and Wagner JJ.</w:t>
            </w:r>
          </w:p>
        </w:tc>
      </w:tr>
      <w:tr w:rsidR="00C2612E" w:rsidRPr="00844D1D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316B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316B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44D1D" w:rsidTr="006A1E6D">
        <w:tc>
          <w:tcPr>
            <w:tcW w:w="2269" w:type="pct"/>
          </w:tcPr>
          <w:p w:rsidR="007D46E0" w:rsidRPr="007D46E0" w:rsidRDefault="007D46E0">
            <w:pPr>
              <w:pStyle w:val="SCCLsocPrefix"/>
              <w:rPr>
                <w:lang w:val="en-CA"/>
              </w:rPr>
            </w:pPr>
          </w:p>
          <w:p w:rsidR="00A7272B" w:rsidRDefault="00F316BB">
            <w:pPr>
              <w:pStyle w:val="SCCLsocPrefix"/>
            </w:pPr>
            <w:r>
              <w:t>ENTRE :</w:t>
            </w:r>
            <w:r>
              <w:br/>
            </w:r>
          </w:p>
          <w:p w:rsidR="00A7272B" w:rsidRDefault="00F316BB">
            <w:pPr>
              <w:pStyle w:val="SCCLsocParty"/>
            </w:pPr>
            <w:r>
              <w:t>Alain Perreault</w:t>
            </w:r>
            <w:r>
              <w:br/>
            </w:r>
          </w:p>
          <w:p w:rsidR="00A7272B" w:rsidRDefault="00F316BB">
            <w:pPr>
              <w:pStyle w:val="SCCLsocPartyRole"/>
            </w:pPr>
            <w:r>
              <w:t>Demandeur</w:t>
            </w:r>
            <w:r>
              <w:br/>
            </w:r>
          </w:p>
          <w:p w:rsidR="00A7272B" w:rsidRDefault="00F316BB">
            <w:pPr>
              <w:pStyle w:val="SCCLsocVersus"/>
            </w:pPr>
            <w:r>
              <w:t>- et -</w:t>
            </w:r>
            <w:r>
              <w:br/>
            </w:r>
          </w:p>
          <w:p w:rsidR="00A7272B" w:rsidRDefault="00F316BB">
            <w:pPr>
              <w:pStyle w:val="SCCLsocParty"/>
            </w:pPr>
            <w:r>
              <w:t>Sa Majesté la Reine</w:t>
            </w:r>
            <w:r>
              <w:br/>
            </w:r>
          </w:p>
          <w:p w:rsidR="00A7272B" w:rsidRDefault="00F316B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A10D71" w:rsidRDefault="00824412" w:rsidP="00375294"/>
        </w:tc>
        <w:tc>
          <w:tcPr>
            <w:tcW w:w="2350" w:type="pct"/>
          </w:tcPr>
          <w:p w:rsidR="007D46E0" w:rsidRPr="00844D1D" w:rsidRDefault="007D46E0">
            <w:pPr>
              <w:pStyle w:val="SCCLsocPrefix"/>
            </w:pPr>
          </w:p>
          <w:p w:rsidR="00A7272B" w:rsidRPr="00F316BB" w:rsidRDefault="00F316BB">
            <w:pPr>
              <w:pStyle w:val="SCCLsocPrefix"/>
              <w:rPr>
                <w:lang w:val="en-CA"/>
              </w:rPr>
            </w:pPr>
            <w:r w:rsidRPr="00F316BB">
              <w:rPr>
                <w:lang w:val="en-CA"/>
              </w:rPr>
              <w:t>BETWEEN:</w:t>
            </w:r>
            <w:r w:rsidRPr="00F316BB">
              <w:rPr>
                <w:lang w:val="en-CA"/>
              </w:rPr>
              <w:br/>
            </w:r>
          </w:p>
          <w:p w:rsidR="00A7272B" w:rsidRPr="00F316BB" w:rsidRDefault="00F316BB">
            <w:pPr>
              <w:pStyle w:val="SCCLsocParty"/>
              <w:rPr>
                <w:lang w:val="en-CA"/>
              </w:rPr>
            </w:pPr>
            <w:r w:rsidRPr="00F316BB">
              <w:rPr>
                <w:lang w:val="en-CA"/>
              </w:rPr>
              <w:t>Alain Perreault</w:t>
            </w:r>
            <w:r w:rsidRPr="00F316BB">
              <w:rPr>
                <w:lang w:val="en-CA"/>
              </w:rPr>
              <w:br/>
            </w:r>
          </w:p>
          <w:p w:rsidR="00A7272B" w:rsidRPr="00F316BB" w:rsidRDefault="00F316BB">
            <w:pPr>
              <w:pStyle w:val="SCCLsocPartyRole"/>
              <w:rPr>
                <w:lang w:val="en-CA"/>
              </w:rPr>
            </w:pPr>
            <w:r w:rsidRPr="00F316BB">
              <w:rPr>
                <w:lang w:val="en-CA"/>
              </w:rPr>
              <w:t>Applicant</w:t>
            </w:r>
            <w:r w:rsidRPr="00F316BB">
              <w:rPr>
                <w:lang w:val="en-CA"/>
              </w:rPr>
              <w:br/>
            </w:r>
          </w:p>
          <w:p w:rsidR="00A7272B" w:rsidRPr="00F316BB" w:rsidRDefault="00F316BB">
            <w:pPr>
              <w:pStyle w:val="SCCLsocVersus"/>
              <w:rPr>
                <w:lang w:val="en-CA"/>
              </w:rPr>
            </w:pPr>
            <w:r w:rsidRPr="00F316BB">
              <w:rPr>
                <w:lang w:val="en-CA"/>
              </w:rPr>
              <w:t>- and -</w:t>
            </w:r>
            <w:r w:rsidRPr="00F316BB">
              <w:rPr>
                <w:lang w:val="en-CA"/>
              </w:rPr>
              <w:br/>
            </w:r>
          </w:p>
          <w:p w:rsidR="00A7272B" w:rsidRPr="00F316BB" w:rsidRDefault="00F316BB">
            <w:pPr>
              <w:pStyle w:val="SCCLsocParty"/>
              <w:rPr>
                <w:lang w:val="en-CA"/>
              </w:rPr>
            </w:pPr>
            <w:r w:rsidRPr="00F316BB">
              <w:rPr>
                <w:lang w:val="en-CA"/>
              </w:rPr>
              <w:t>Her Majesty the Queen</w:t>
            </w:r>
            <w:r w:rsidRPr="00F316BB">
              <w:rPr>
                <w:lang w:val="en-CA"/>
              </w:rPr>
              <w:br/>
            </w:r>
          </w:p>
          <w:p w:rsidR="00A7272B" w:rsidRPr="00F316BB" w:rsidRDefault="00F316BB">
            <w:pPr>
              <w:pStyle w:val="SCCLsocPartyRole"/>
              <w:rPr>
                <w:lang w:val="en-CA"/>
              </w:rPr>
            </w:pPr>
            <w:r w:rsidRPr="00F316BB">
              <w:rPr>
                <w:lang w:val="en-CA"/>
              </w:rPr>
              <w:t>Respondent</w:t>
            </w:r>
          </w:p>
        </w:tc>
      </w:tr>
      <w:tr w:rsidR="00824412" w:rsidRPr="00844D1D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44D1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A10D71" w:rsidRDefault="00A10D71" w:rsidP="00F316BB">
            <w:pPr>
              <w:jc w:val="both"/>
            </w:pPr>
          </w:p>
          <w:p w:rsidR="00A10D71" w:rsidRDefault="00960A27" w:rsidP="00A10D71">
            <w:pPr>
              <w:jc w:val="both"/>
            </w:pPr>
            <w:r w:rsidRPr="00844D1D">
              <w:t xml:space="preserve">La requête en prorogation du délai de signification et de dépôt de la demande d’autorisation d’appel est accueillie. </w:t>
            </w:r>
            <w:r w:rsidR="00A10D71" w:rsidRPr="00844D1D">
              <w:t xml:space="preserve">Conformément au paragraphe 43 (1.1) de la </w:t>
            </w:r>
            <w:r w:rsidR="00A10D71" w:rsidRPr="00844D1D">
              <w:rPr>
                <w:i/>
                <w:iCs/>
              </w:rPr>
              <w:t>Loi sur la Cour suprême</w:t>
            </w:r>
            <w:r w:rsidR="00A10D71" w:rsidRPr="00844D1D">
              <w:t>, l’affaire à l’origine de la demande d’autorisation d’appel</w:t>
            </w:r>
            <w:r w:rsidR="00A10D71" w:rsidRPr="00DF4DBE">
              <w:t xml:space="preserve"> de l’arrêt de la</w:t>
            </w:r>
            <w:r w:rsidR="00244C91">
              <w:t xml:space="preserve"> Cour d’appel</w:t>
            </w:r>
            <w:r w:rsidR="00A10D71">
              <w:t xml:space="preserve"> du Québec, numéro</w:t>
            </w:r>
            <w:r w:rsidR="005828C8">
              <w:t xml:space="preserve"> </w:t>
            </w:r>
            <w:r w:rsidR="00A10D71">
              <w:t>200-10-002629-116</w:t>
            </w:r>
            <w:r w:rsidR="00A10D71" w:rsidRPr="00DF4DBE">
              <w:t xml:space="preserve">, </w:t>
            </w:r>
            <w:r w:rsidR="005828C8">
              <w:t>2013 QCCA 834</w:t>
            </w:r>
            <w:r w:rsidR="00A10D71" w:rsidRPr="00DF4DBE">
              <w:t xml:space="preserve">, daté du </w:t>
            </w:r>
            <w:r w:rsidR="00244C91">
              <w:t>7</w:t>
            </w:r>
            <w:r w:rsidR="005828C8">
              <w:t> mai</w:t>
            </w:r>
            <w:r w:rsidR="00A10D71" w:rsidRPr="009C0FBB">
              <w:t> 2013</w:t>
            </w:r>
            <w:r w:rsidR="00A10D71" w:rsidRPr="00DF4DBE">
              <w:t xml:space="preserve">, </w:t>
            </w:r>
            <w:r w:rsidR="00A10D71" w:rsidRPr="00844D1D">
              <w:t xml:space="preserve">est </w:t>
            </w:r>
            <w:r w:rsidR="00A10D71" w:rsidRPr="00844D1D">
              <w:lastRenderedPageBreak/>
              <w:t>renvoyée à la Cour d’</w:t>
            </w:r>
            <w:r w:rsidR="005828C8" w:rsidRPr="00844D1D">
              <w:t>appel du Québec</w:t>
            </w:r>
            <w:r w:rsidR="00A10D71" w:rsidRPr="00844D1D">
              <w:t xml:space="preserve"> pour qu’elle statue en conformité avec l’arrêt</w:t>
            </w:r>
            <w:r w:rsidR="00A10D71" w:rsidRPr="00DF4DBE">
              <w:t xml:space="preserve"> </w:t>
            </w:r>
            <w:r w:rsidR="005828C8">
              <w:rPr>
                <w:i/>
              </w:rPr>
              <w:t>Sa Majesté la Reine c</w:t>
            </w:r>
            <w:r w:rsidR="005828C8" w:rsidRPr="00F316BB">
              <w:rPr>
                <w:i/>
              </w:rPr>
              <w:t>. Nelson Lloyd</w:t>
            </w:r>
            <w:r w:rsidR="005828C8">
              <w:t xml:space="preserve"> </w:t>
            </w:r>
            <w:r w:rsidR="005828C8" w:rsidRPr="00244C91">
              <w:rPr>
                <w:i/>
              </w:rPr>
              <w:t xml:space="preserve">Hart </w:t>
            </w:r>
            <w:r w:rsidR="005828C8">
              <w:t>(35049).</w:t>
            </w:r>
          </w:p>
          <w:p w:rsidR="00A10D71" w:rsidRPr="001E26DB" w:rsidRDefault="00A10D71" w:rsidP="00F316BB">
            <w:pPr>
              <w:jc w:val="both"/>
            </w:pP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810BD4" w:rsidRDefault="00810BD4" w:rsidP="00F316BB">
            <w:pPr>
              <w:jc w:val="both"/>
              <w:rPr>
                <w:lang w:val="en-CA"/>
              </w:rPr>
            </w:pPr>
          </w:p>
          <w:p w:rsidR="00E44B03" w:rsidRPr="00E44B03" w:rsidRDefault="00810BD4" w:rsidP="00F316BB">
            <w:pPr>
              <w:jc w:val="both"/>
              <w:rPr>
                <w:lang w:val="en-US"/>
              </w:rPr>
            </w:pPr>
            <w:r w:rsidRPr="00844D1D">
              <w:rPr>
                <w:lang w:val="en-CA"/>
              </w:rPr>
              <w:t xml:space="preserve">The motion for an extension of time to serve and file </w:t>
            </w:r>
            <w:r w:rsidR="00E364D2" w:rsidRPr="00844D1D">
              <w:rPr>
                <w:lang w:val="en-CA"/>
              </w:rPr>
              <w:t>the application for leave to appeal is granted.</w:t>
            </w:r>
            <w:r w:rsidR="00B748B4" w:rsidRPr="00844D1D">
              <w:rPr>
                <w:lang w:val="en-CA"/>
              </w:rPr>
              <w:t xml:space="preserve"> </w:t>
            </w:r>
            <w:r w:rsidR="00E44B03" w:rsidRPr="00844D1D">
              <w:rPr>
                <w:lang w:val="en-US"/>
              </w:rPr>
              <w:t xml:space="preserve">Pursuant to subsection 43 (1.1) of the </w:t>
            </w:r>
            <w:r w:rsidR="00E44B03" w:rsidRPr="00844D1D">
              <w:rPr>
                <w:i/>
                <w:iCs/>
                <w:lang w:val="en-US"/>
              </w:rPr>
              <w:t>Supreme Court Act</w:t>
            </w:r>
            <w:r w:rsidR="00E44B03" w:rsidRPr="00844D1D">
              <w:rPr>
                <w:lang w:val="en-US"/>
              </w:rPr>
              <w:t>, the case forming the basis of the application for leave to appeal</w:t>
            </w:r>
            <w:r w:rsidR="00E44B03" w:rsidRPr="00E44B03">
              <w:rPr>
                <w:lang w:val="en-US"/>
              </w:rPr>
              <w:t xml:space="preserve"> from the judgment of the Cou</w:t>
            </w:r>
            <w:r w:rsidR="00E44B03">
              <w:rPr>
                <w:lang w:val="en-US"/>
              </w:rPr>
              <w:t xml:space="preserve">rt of Appeal of Quebec, Number </w:t>
            </w:r>
            <w:r w:rsidR="00E44B03" w:rsidRPr="00F316BB">
              <w:rPr>
                <w:lang w:val="en-CA"/>
              </w:rPr>
              <w:t>200-10-002629-116</w:t>
            </w:r>
            <w:r w:rsidR="00E44B03">
              <w:rPr>
                <w:lang w:val="en-US"/>
              </w:rPr>
              <w:t xml:space="preserve">, </w:t>
            </w:r>
            <w:r w:rsidR="00B748B4">
              <w:rPr>
                <w:lang w:val="en-US"/>
              </w:rPr>
              <w:t>2014 QCCA 834</w:t>
            </w:r>
            <w:r w:rsidR="00E44B03" w:rsidRPr="00E44B03">
              <w:rPr>
                <w:lang w:val="en-US"/>
              </w:rPr>
              <w:t>,</w:t>
            </w:r>
            <w:r w:rsidR="00244C91">
              <w:rPr>
                <w:lang w:val="en-US"/>
              </w:rPr>
              <w:t xml:space="preserve"> date May 7, 2013,</w:t>
            </w:r>
            <w:r w:rsidR="00E44B03" w:rsidRPr="00E44B03">
              <w:rPr>
                <w:lang w:val="en-US"/>
              </w:rPr>
              <w:t xml:space="preserve"> </w:t>
            </w:r>
            <w:r w:rsidR="00E44B03" w:rsidRPr="00844D1D">
              <w:rPr>
                <w:lang w:val="en-US"/>
              </w:rPr>
              <w:t>is remanded to the Cou</w:t>
            </w:r>
            <w:r w:rsidR="00B748B4" w:rsidRPr="00844D1D">
              <w:rPr>
                <w:lang w:val="en-US"/>
              </w:rPr>
              <w:t xml:space="preserve">rt of Appeal of </w:t>
            </w:r>
            <w:r w:rsidR="00322211" w:rsidRPr="00844D1D">
              <w:rPr>
                <w:lang w:val="en-US"/>
              </w:rPr>
              <w:t>Quebec</w:t>
            </w:r>
            <w:r w:rsidR="00E44B03" w:rsidRPr="00844D1D">
              <w:rPr>
                <w:lang w:val="en-US"/>
              </w:rPr>
              <w:t xml:space="preserve"> for disposition </w:t>
            </w:r>
            <w:r w:rsidR="00E44B03" w:rsidRPr="00844D1D">
              <w:rPr>
                <w:lang w:val="en-US"/>
              </w:rPr>
              <w:lastRenderedPageBreak/>
              <w:t>in accordance with</w:t>
            </w:r>
            <w:r w:rsidR="00E44B03" w:rsidRPr="00E44B03">
              <w:rPr>
                <w:lang w:val="en-US"/>
              </w:rPr>
              <w:t xml:space="preserve"> </w:t>
            </w:r>
            <w:r w:rsidR="00322211" w:rsidRPr="00F316BB">
              <w:rPr>
                <w:i/>
                <w:lang w:val="en-CA"/>
              </w:rPr>
              <w:t xml:space="preserve">Her Majesty the Queen v. Nelson </w:t>
            </w:r>
            <w:r w:rsidR="00322211" w:rsidRPr="00322211">
              <w:rPr>
                <w:i/>
                <w:lang w:val="en-CA"/>
              </w:rPr>
              <w:t>Lloyd Hart</w:t>
            </w:r>
            <w:r w:rsidR="00322211" w:rsidRPr="00F316BB">
              <w:rPr>
                <w:lang w:val="en-CA"/>
              </w:rPr>
              <w:t xml:space="preserve"> (35049).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E2" w:rsidRDefault="00BC13E2">
      <w:r>
        <w:separator/>
      </w:r>
    </w:p>
  </w:endnote>
  <w:endnote w:type="continuationSeparator" w:id="0">
    <w:p w:rsidR="00BC13E2" w:rsidRDefault="00BC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E2" w:rsidRDefault="00BC13E2">
      <w:r>
        <w:separator/>
      </w:r>
    </w:p>
  </w:footnote>
  <w:footnote w:type="continuationSeparator" w:id="0">
    <w:p w:rsidR="00BC13E2" w:rsidRDefault="00BC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859B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859BC" w:rsidRPr="00417FB7">
      <w:rPr>
        <w:szCs w:val="24"/>
      </w:rPr>
      <w:fldChar w:fldCharType="separate"/>
    </w:r>
    <w:r w:rsidR="00844D1D">
      <w:rPr>
        <w:noProof/>
        <w:szCs w:val="24"/>
      </w:rPr>
      <w:t>2</w:t>
    </w:r>
    <w:r w:rsidR="002859B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35484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44C91"/>
    <w:rsid w:val="0027081E"/>
    <w:rsid w:val="002859BC"/>
    <w:rsid w:val="002B1D1A"/>
    <w:rsid w:val="002B5FA6"/>
    <w:rsid w:val="002C29B6"/>
    <w:rsid w:val="0031097F"/>
    <w:rsid w:val="0031165C"/>
    <w:rsid w:val="00311ACE"/>
    <w:rsid w:val="003174AD"/>
    <w:rsid w:val="00322211"/>
    <w:rsid w:val="0035476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4951"/>
    <w:rsid w:val="00563E2C"/>
    <w:rsid w:val="005828C8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46E0"/>
    <w:rsid w:val="007F41D5"/>
    <w:rsid w:val="00810BD4"/>
    <w:rsid w:val="00816B78"/>
    <w:rsid w:val="00823BF1"/>
    <w:rsid w:val="00824412"/>
    <w:rsid w:val="008262A3"/>
    <w:rsid w:val="00830BBE"/>
    <w:rsid w:val="00844D1D"/>
    <w:rsid w:val="0086042A"/>
    <w:rsid w:val="008813BC"/>
    <w:rsid w:val="008A153F"/>
    <w:rsid w:val="008A78BE"/>
    <w:rsid w:val="008B5590"/>
    <w:rsid w:val="008D6351"/>
    <w:rsid w:val="008F4A07"/>
    <w:rsid w:val="00951EF6"/>
    <w:rsid w:val="00960A27"/>
    <w:rsid w:val="00961003"/>
    <w:rsid w:val="0096638C"/>
    <w:rsid w:val="00971A08"/>
    <w:rsid w:val="00980FA9"/>
    <w:rsid w:val="00990F06"/>
    <w:rsid w:val="00995343"/>
    <w:rsid w:val="009A3225"/>
    <w:rsid w:val="009D45DF"/>
    <w:rsid w:val="009E0F71"/>
    <w:rsid w:val="009E664B"/>
    <w:rsid w:val="009E7A46"/>
    <w:rsid w:val="009F436C"/>
    <w:rsid w:val="00A03153"/>
    <w:rsid w:val="00A103E3"/>
    <w:rsid w:val="00A10D71"/>
    <w:rsid w:val="00A14904"/>
    <w:rsid w:val="00A15DFC"/>
    <w:rsid w:val="00A46E1B"/>
    <w:rsid w:val="00A7272B"/>
    <w:rsid w:val="00AB5E22"/>
    <w:rsid w:val="00AE2077"/>
    <w:rsid w:val="00AF1D29"/>
    <w:rsid w:val="00B15431"/>
    <w:rsid w:val="00B37A52"/>
    <w:rsid w:val="00B37AA5"/>
    <w:rsid w:val="00B408F8"/>
    <w:rsid w:val="00B41C8D"/>
    <w:rsid w:val="00B5078E"/>
    <w:rsid w:val="00B60EDC"/>
    <w:rsid w:val="00B748B4"/>
    <w:rsid w:val="00BA7D71"/>
    <w:rsid w:val="00BC13E2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64D2"/>
    <w:rsid w:val="00E44B03"/>
    <w:rsid w:val="00E600ED"/>
    <w:rsid w:val="00E777AD"/>
    <w:rsid w:val="00E81C0B"/>
    <w:rsid w:val="00EA4B61"/>
    <w:rsid w:val="00EF4EF2"/>
    <w:rsid w:val="00F06BF6"/>
    <w:rsid w:val="00F1759D"/>
    <w:rsid w:val="00F316BB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2014-10-21T19:17:00Z</dcterms:created>
  <dcterms:modified xsi:type="dcterms:W3CDTF">2014-10-21T19:17:00Z</dcterms:modified>
</cp:coreProperties>
</file>