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35929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0F4895" w:rsidP="000F4895">
            <w:r>
              <w:t>October 23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F4895">
            <w:pPr>
              <w:rPr>
                <w:lang w:val="en-US"/>
              </w:rPr>
            </w:pPr>
            <w:r>
              <w:t xml:space="preserve">Le </w:t>
            </w:r>
            <w:r w:rsidR="005C5F57">
              <w:t>2</w:t>
            </w:r>
            <w:r w:rsidR="000F4895">
              <w:t>3</w:t>
            </w:r>
            <w:r>
              <w:t xml:space="preserve"> </w:t>
            </w:r>
            <w:proofErr w:type="spellStart"/>
            <w:r w:rsidR="000F4895">
              <w:t>october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F489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C5F57">
              <w:rPr>
                <w:lang w:val="fr-CA"/>
              </w:rPr>
              <w:t>Les juges Abella, Rothstein et Moldaver</w:t>
            </w:r>
          </w:p>
        </w:tc>
      </w:tr>
      <w:tr w:rsidR="00C2612E" w:rsidRPr="000F489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C5F5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C5F5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F4895" w:rsidTr="00C173B0">
        <w:tc>
          <w:tcPr>
            <w:tcW w:w="2269" w:type="pct"/>
          </w:tcPr>
          <w:p w:rsidR="00384703" w:rsidRDefault="0028404D">
            <w:pPr>
              <w:pStyle w:val="SCCLsocPrefix"/>
            </w:pPr>
            <w:r>
              <w:t>BETWEEN:</w:t>
            </w:r>
            <w:r>
              <w:br/>
            </w:r>
          </w:p>
          <w:p w:rsidR="00384703" w:rsidRDefault="0028404D">
            <w:pPr>
              <w:pStyle w:val="SCCLsocParty"/>
            </w:pPr>
            <w:r>
              <w:t>Robert Badgerow</w:t>
            </w:r>
            <w:r>
              <w:br/>
            </w:r>
          </w:p>
          <w:p w:rsidR="00384703" w:rsidRDefault="0028404D">
            <w:pPr>
              <w:pStyle w:val="SCCLsocPartyRole"/>
            </w:pPr>
            <w:r>
              <w:t>Applicant</w:t>
            </w:r>
            <w:r>
              <w:br/>
            </w:r>
          </w:p>
          <w:p w:rsidR="00384703" w:rsidRDefault="0028404D">
            <w:pPr>
              <w:pStyle w:val="SCCLsocVersus"/>
            </w:pPr>
            <w:r>
              <w:t>- and -</w:t>
            </w:r>
            <w:r>
              <w:br/>
            </w:r>
          </w:p>
          <w:p w:rsidR="00384703" w:rsidRDefault="0028404D">
            <w:pPr>
              <w:pStyle w:val="SCCLsocParty"/>
            </w:pPr>
            <w:r>
              <w:t>Her Majesty the Queen</w:t>
            </w:r>
            <w:r>
              <w:br/>
            </w:r>
          </w:p>
          <w:p w:rsidR="00384703" w:rsidRDefault="0028404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84703" w:rsidRPr="005C5F57" w:rsidRDefault="0028404D">
            <w:pPr>
              <w:pStyle w:val="SCCLsocPrefix"/>
              <w:rPr>
                <w:lang w:val="fr-CA"/>
              </w:rPr>
            </w:pPr>
            <w:r w:rsidRPr="005C5F57">
              <w:rPr>
                <w:lang w:val="fr-CA"/>
              </w:rPr>
              <w:t>ENTRE :</w:t>
            </w:r>
            <w:r w:rsidRPr="005C5F57">
              <w:rPr>
                <w:lang w:val="fr-CA"/>
              </w:rPr>
              <w:br/>
            </w:r>
          </w:p>
          <w:p w:rsidR="00384703" w:rsidRPr="005C5F57" w:rsidRDefault="0028404D">
            <w:pPr>
              <w:pStyle w:val="SCCLsocParty"/>
              <w:rPr>
                <w:lang w:val="fr-CA"/>
              </w:rPr>
            </w:pPr>
            <w:r w:rsidRPr="005C5F57">
              <w:rPr>
                <w:lang w:val="fr-CA"/>
              </w:rPr>
              <w:t xml:space="preserve">Robert </w:t>
            </w:r>
            <w:proofErr w:type="spellStart"/>
            <w:r w:rsidRPr="005C5F57">
              <w:rPr>
                <w:lang w:val="fr-CA"/>
              </w:rPr>
              <w:t>Badgerow</w:t>
            </w:r>
            <w:proofErr w:type="spellEnd"/>
            <w:r w:rsidRPr="005C5F57">
              <w:rPr>
                <w:lang w:val="fr-CA"/>
              </w:rPr>
              <w:br/>
            </w:r>
          </w:p>
          <w:p w:rsidR="00384703" w:rsidRPr="005C5F57" w:rsidRDefault="0028404D">
            <w:pPr>
              <w:pStyle w:val="SCCLsocPartyRole"/>
              <w:rPr>
                <w:lang w:val="fr-CA"/>
              </w:rPr>
            </w:pPr>
            <w:r w:rsidRPr="005C5F57">
              <w:rPr>
                <w:lang w:val="fr-CA"/>
              </w:rPr>
              <w:t>Demandeur</w:t>
            </w:r>
            <w:r w:rsidRPr="005C5F57">
              <w:rPr>
                <w:lang w:val="fr-CA"/>
              </w:rPr>
              <w:br/>
            </w:r>
          </w:p>
          <w:p w:rsidR="00384703" w:rsidRPr="005C5F57" w:rsidRDefault="0028404D">
            <w:pPr>
              <w:pStyle w:val="SCCLsocVersus"/>
              <w:rPr>
                <w:lang w:val="fr-CA"/>
              </w:rPr>
            </w:pPr>
            <w:r w:rsidRPr="005C5F57">
              <w:rPr>
                <w:lang w:val="fr-CA"/>
              </w:rPr>
              <w:t>- et -</w:t>
            </w:r>
            <w:r w:rsidRPr="005C5F57">
              <w:rPr>
                <w:lang w:val="fr-CA"/>
              </w:rPr>
              <w:br/>
            </w:r>
          </w:p>
          <w:p w:rsidR="00384703" w:rsidRPr="005C5F57" w:rsidRDefault="0028404D">
            <w:pPr>
              <w:pStyle w:val="SCCLsocParty"/>
              <w:rPr>
                <w:lang w:val="fr-CA"/>
              </w:rPr>
            </w:pPr>
            <w:r w:rsidRPr="005C5F57">
              <w:rPr>
                <w:lang w:val="fr-CA"/>
              </w:rPr>
              <w:t>Sa Majesté la Reine</w:t>
            </w:r>
            <w:r w:rsidRPr="005C5F57">
              <w:rPr>
                <w:lang w:val="fr-CA"/>
              </w:rPr>
              <w:br/>
            </w:r>
          </w:p>
          <w:p w:rsidR="00384703" w:rsidRPr="00BC5952" w:rsidRDefault="0028404D" w:rsidP="005C5F57">
            <w:pPr>
              <w:pStyle w:val="SCCLsocPartyRole"/>
              <w:rPr>
                <w:lang w:val="fr-CA"/>
              </w:rPr>
            </w:pPr>
            <w:r w:rsidRPr="00BC5952">
              <w:rPr>
                <w:lang w:val="fr-CA"/>
              </w:rPr>
              <w:t>Intimée</w:t>
            </w:r>
          </w:p>
        </w:tc>
      </w:tr>
      <w:tr w:rsidR="00824412" w:rsidRPr="000F489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BC595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BC595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BC5952" w:rsidRDefault="00824412" w:rsidP="00B408F8">
            <w:pPr>
              <w:rPr>
                <w:lang w:val="fr-CA"/>
              </w:rPr>
            </w:pPr>
          </w:p>
        </w:tc>
      </w:tr>
      <w:tr w:rsidR="00824412" w:rsidRPr="000F489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63DB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C56067, 2014 ONCA 272</w:t>
            </w:r>
            <w:r w:rsidRPr="006E7BAE">
              <w:t xml:space="preserve">, dated </w:t>
            </w:r>
            <w:r>
              <w:t>April 8, 2014</w:t>
            </w:r>
            <w:r w:rsidR="0028404D">
              <w:t>,</w:t>
            </w:r>
            <w:r w:rsidRPr="006E7BAE">
              <w:t xml:space="preserve"> is </w:t>
            </w:r>
            <w:r w:rsidR="00563DB6">
              <w:t>dismissed</w:t>
            </w:r>
            <w:r w:rsidR="00BC5952">
              <w:t xml:space="preserve">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8404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C5F5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C5F57">
              <w:rPr>
                <w:lang w:val="fr-CA"/>
              </w:rPr>
              <w:t>C56067, 2014 ONCA 272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C5F57">
              <w:rPr>
                <w:lang w:val="fr-CA"/>
              </w:rPr>
              <w:t>8 avril 2014</w:t>
            </w:r>
            <w:r w:rsidRPr="006E7BAE">
              <w:rPr>
                <w:lang w:val="fr-CA"/>
              </w:rPr>
              <w:t xml:space="preserve">, est </w:t>
            </w:r>
            <w:r w:rsidR="0028404D">
              <w:rPr>
                <w:lang w:val="fr-CA"/>
              </w:rPr>
              <w:t>rejetée</w:t>
            </w:r>
            <w:r w:rsidR="00BC5952">
              <w:rPr>
                <w:lang w:val="fr-CA"/>
              </w:rPr>
              <w:t xml:space="preserve"> sans depens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5C5F57" w:rsidRDefault="005C5F57" w:rsidP="00417FB7">
      <w:pPr>
        <w:jc w:val="center"/>
        <w:rPr>
          <w:lang w:val="fr-CA"/>
        </w:rPr>
      </w:pPr>
    </w:p>
    <w:p w:rsidR="005C5F57" w:rsidRDefault="005C5F57" w:rsidP="00417FB7">
      <w:pPr>
        <w:jc w:val="center"/>
        <w:rPr>
          <w:lang w:val="fr-CA"/>
        </w:rPr>
      </w:pPr>
    </w:p>
    <w:p w:rsidR="000F4895" w:rsidRDefault="000F4895" w:rsidP="000F4895">
      <w:pPr>
        <w:jc w:val="center"/>
        <w:rPr>
          <w:lang w:val="fr-CA"/>
        </w:rPr>
      </w:pPr>
      <w:r>
        <w:rPr>
          <w:lang w:val="fr-CA"/>
        </w:rPr>
        <w:t>C.J.C.</w:t>
      </w:r>
    </w:p>
    <w:p w:rsidR="008F53F3" w:rsidRPr="00A252FA" w:rsidRDefault="000F4895" w:rsidP="000F4895">
      <w:pPr>
        <w:jc w:val="center"/>
        <w:rPr>
          <w:lang w:val="fr-CA"/>
        </w:rPr>
      </w:pPr>
      <w:r>
        <w:rPr>
          <w:lang w:val="fr-CA"/>
        </w:rPr>
        <w:t>J.C.C.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27E7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27E70" w:rsidRPr="00417FB7">
      <w:rPr>
        <w:szCs w:val="24"/>
      </w:rPr>
      <w:fldChar w:fldCharType="separate"/>
    </w:r>
    <w:r w:rsidR="000F4895">
      <w:rPr>
        <w:noProof/>
        <w:szCs w:val="24"/>
      </w:rPr>
      <w:t>2</w:t>
    </w:r>
    <w:r w:rsidR="00F27E7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35929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4895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404D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4703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DB6"/>
    <w:rsid w:val="00563E2C"/>
    <w:rsid w:val="00587869"/>
    <w:rsid w:val="005C5F57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2DBF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C5952"/>
    <w:rsid w:val="00BD4E4C"/>
    <w:rsid w:val="00BF7644"/>
    <w:rsid w:val="00C1285B"/>
    <w:rsid w:val="00C173B0"/>
    <w:rsid w:val="00C2612E"/>
    <w:rsid w:val="00CE249F"/>
    <w:rsid w:val="00CF17D0"/>
    <w:rsid w:val="00D366A3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7E70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2014-09-08T19:34:00Z</dcterms:created>
  <dcterms:modified xsi:type="dcterms:W3CDTF">2014-10-22T18:22:00Z</dcterms:modified>
</cp:coreProperties>
</file>