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36001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AC7693">
            <w:r>
              <w:t xml:space="preserve">Le </w:t>
            </w:r>
            <w:r w:rsidR="00AC7693">
              <w:t>18</w:t>
            </w:r>
            <w:r>
              <w:t xml:space="preserve"> décembre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C7693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18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A7FC7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C7693">
              <w:rPr>
                <w:lang w:val="en-CA"/>
              </w:rPr>
              <w:t>McLachlin C.J. and Cromwell and Wagner JJ.</w:t>
            </w:r>
          </w:p>
        </w:tc>
      </w:tr>
      <w:tr w:rsidR="00C2612E" w:rsidRPr="00CA7FC7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C769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C769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4E13D4" w:rsidRDefault="00CA7FC7">
            <w:pPr>
              <w:pStyle w:val="SCCLsocPrefix"/>
            </w:pPr>
            <w:r>
              <w:t>ENTRE :</w:t>
            </w:r>
            <w:r>
              <w:br/>
            </w:r>
          </w:p>
          <w:p w:rsidR="004E13D4" w:rsidRDefault="00CA7FC7">
            <w:pPr>
              <w:pStyle w:val="SCCLsocParty"/>
            </w:pPr>
            <w:r>
              <w:t>Sa Majesté la Reine</w:t>
            </w:r>
            <w:r>
              <w:br/>
            </w:r>
          </w:p>
          <w:p w:rsidR="004E13D4" w:rsidRDefault="00AC7693">
            <w:pPr>
              <w:pStyle w:val="SCCLsocPartyRole"/>
            </w:pPr>
            <w:r>
              <w:t>Demanderesse</w:t>
            </w:r>
            <w:r w:rsidR="00CA7FC7">
              <w:br/>
            </w:r>
          </w:p>
          <w:p w:rsidR="004E13D4" w:rsidRDefault="00CA7FC7">
            <w:pPr>
              <w:pStyle w:val="SCCLsocVersus"/>
            </w:pPr>
            <w:r>
              <w:t>- et -</w:t>
            </w:r>
            <w:r>
              <w:br/>
            </w:r>
          </w:p>
          <w:p w:rsidR="004E13D4" w:rsidRDefault="00CA7FC7">
            <w:pPr>
              <w:pStyle w:val="SCCLsocParty"/>
            </w:pPr>
            <w:r>
              <w:t xml:space="preserve">Tommy </w:t>
            </w:r>
            <w:proofErr w:type="spellStart"/>
            <w:r>
              <w:t>Lacasse</w:t>
            </w:r>
            <w:proofErr w:type="spellEnd"/>
            <w:r>
              <w:br/>
            </w:r>
          </w:p>
          <w:p w:rsidR="004E13D4" w:rsidRDefault="00CA7FC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CA7FC7" w:rsidRDefault="00824412" w:rsidP="00375294"/>
        </w:tc>
        <w:tc>
          <w:tcPr>
            <w:tcW w:w="2350" w:type="pct"/>
          </w:tcPr>
          <w:p w:rsidR="004E13D4" w:rsidRPr="00AC7693" w:rsidRDefault="00CA7FC7">
            <w:pPr>
              <w:pStyle w:val="SCCLsocPrefix"/>
              <w:rPr>
                <w:lang w:val="en-CA"/>
              </w:rPr>
            </w:pPr>
            <w:r w:rsidRPr="00AC7693">
              <w:rPr>
                <w:lang w:val="en-CA"/>
              </w:rPr>
              <w:t>BETWEEN:</w:t>
            </w:r>
            <w:r w:rsidRPr="00AC7693">
              <w:rPr>
                <w:lang w:val="en-CA"/>
              </w:rPr>
              <w:br/>
            </w:r>
          </w:p>
          <w:p w:rsidR="004E13D4" w:rsidRPr="00AC7693" w:rsidRDefault="00CA7FC7">
            <w:pPr>
              <w:pStyle w:val="SCCLsocParty"/>
              <w:rPr>
                <w:lang w:val="en-CA"/>
              </w:rPr>
            </w:pPr>
            <w:r w:rsidRPr="00AC7693">
              <w:rPr>
                <w:lang w:val="en-CA"/>
              </w:rPr>
              <w:t>Her Majesty the Queen</w:t>
            </w:r>
            <w:r w:rsidRPr="00AC7693">
              <w:rPr>
                <w:lang w:val="en-CA"/>
              </w:rPr>
              <w:br/>
            </w:r>
          </w:p>
          <w:p w:rsidR="004E13D4" w:rsidRDefault="00CA7FC7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4E13D4" w:rsidRDefault="00CA7FC7">
            <w:pPr>
              <w:pStyle w:val="SCCLsocVersus"/>
            </w:pPr>
            <w:r>
              <w:t>- and -</w:t>
            </w:r>
            <w:r>
              <w:br/>
            </w:r>
          </w:p>
          <w:p w:rsidR="004E13D4" w:rsidRDefault="00CA7FC7">
            <w:pPr>
              <w:pStyle w:val="SCCLsocParty"/>
            </w:pPr>
            <w:r>
              <w:t xml:space="preserve">Tommy </w:t>
            </w:r>
            <w:proofErr w:type="spellStart"/>
            <w:r>
              <w:t>Lacasse</w:t>
            </w:r>
            <w:proofErr w:type="spellEnd"/>
            <w:r>
              <w:br/>
            </w:r>
          </w:p>
          <w:p w:rsidR="004E13D4" w:rsidRDefault="00CA7FC7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A7FC7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CA7FC7" w:rsidP="00CA7FC7">
            <w:pPr>
              <w:jc w:val="both"/>
            </w:pPr>
            <w:r w:rsidRPr="006E7BAE">
              <w:t xml:space="preserve">La </w:t>
            </w:r>
            <w:r>
              <w:t>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 xml:space="preserve">t de la réponse de l’intimé est accueillie. 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200-10-002992-134, 2014 QCCA 1061</w:t>
            </w:r>
            <w:r w:rsidR="0027081E" w:rsidRPr="001E26DB">
              <w:t xml:space="preserve">, daté du </w:t>
            </w:r>
            <w:r w:rsidR="0027081E">
              <w:t>15 mai 2014</w:t>
            </w:r>
            <w:r w:rsidR="0027081E" w:rsidRPr="001E26DB">
              <w:t xml:space="preserve">, est </w:t>
            </w:r>
            <w:r w:rsidR="00AC7693">
              <w:t>accueillie sans d</w:t>
            </w:r>
            <w:r w:rsidR="00AC7693">
              <w:rPr>
                <w:rFonts w:cs="Times New Roman"/>
              </w:rPr>
              <w:t>é</w:t>
            </w:r>
            <w:r w:rsidR="00AC7693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CA7FC7" w:rsidP="00AC7693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respondent’s response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AC7693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AC7693">
              <w:rPr>
                <w:lang w:val="en-CA"/>
              </w:rPr>
              <w:t>200-10-002992-134, 2014 QCCA 1061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AC7693">
              <w:rPr>
                <w:lang w:val="en-CA"/>
              </w:rPr>
              <w:t>May 15, 2014</w:t>
            </w:r>
            <w:r w:rsidR="0027081E" w:rsidRPr="001E26DB">
              <w:rPr>
                <w:lang w:val="en-CA"/>
              </w:rPr>
              <w:t xml:space="preserve"> is </w:t>
            </w:r>
            <w:r w:rsidR="00AC7693">
              <w:rPr>
                <w:lang w:val="en-CA"/>
              </w:rPr>
              <w:t>granted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AC7693" w:rsidP="00655333">
      <w:pPr>
        <w:jc w:val="center"/>
        <w:rPr>
          <w:lang w:val="fr-FR"/>
        </w:rPr>
      </w:pPr>
      <w:r>
        <w:rPr>
          <w:lang w:val="fr-FR"/>
        </w:rPr>
        <w:t>J.C.S.C.</w:t>
      </w:r>
    </w:p>
    <w:p w:rsidR="00CA7FC7" w:rsidRPr="00F67F03" w:rsidRDefault="00CA7FC7" w:rsidP="00CA7FC7">
      <w:pPr>
        <w:jc w:val="center"/>
        <w:rPr>
          <w:lang w:val="fr-FR"/>
        </w:rPr>
      </w:pPr>
      <w:r>
        <w:rPr>
          <w:lang w:val="fr-FR"/>
        </w:rPr>
        <w:t>J.S.C.C.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E57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E5790" w:rsidRPr="00417FB7">
      <w:rPr>
        <w:szCs w:val="24"/>
      </w:rPr>
      <w:fldChar w:fldCharType="separate"/>
    </w:r>
    <w:r w:rsidR="00CA7FC7">
      <w:rPr>
        <w:noProof/>
        <w:szCs w:val="24"/>
      </w:rPr>
      <w:t>2</w:t>
    </w:r>
    <w:r w:rsidR="005E57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36001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13D4"/>
    <w:rsid w:val="004F63BA"/>
    <w:rsid w:val="00504B7F"/>
    <w:rsid w:val="00524C94"/>
    <w:rsid w:val="00563E2C"/>
    <w:rsid w:val="005873F3"/>
    <w:rsid w:val="00587869"/>
    <w:rsid w:val="005918AD"/>
    <w:rsid w:val="005B69C9"/>
    <w:rsid w:val="005E5790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7693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A7FC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806</Characters>
  <Application>Microsoft Office Word</Application>
  <DocSecurity>0</DocSecurity>
  <Lines>6</Lines>
  <Paragraphs>1</Paragraphs>
  <ScaleCrop>false</ScaleCrop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2014-12-03T19:44:00Z</dcterms:created>
  <dcterms:modified xsi:type="dcterms:W3CDTF">2014-12-17T15:10:00Z</dcterms:modified>
</cp:coreProperties>
</file>