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35987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3A5560">
            <w:r>
              <w:t>Le 1</w:t>
            </w:r>
            <w:r w:rsidR="00AF398C">
              <w:t>5</w:t>
            </w:r>
            <w:r>
              <w:t xml:space="preserve"> </w:t>
            </w:r>
            <w:r w:rsidR="00AF398C">
              <w:t>janvier</w:t>
            </w:r>
            <w:r>
              <w:t xml:space="preserve"> 201</w:t>
            </w:r>
            <w:r w:rsidR="003A5560">
              <w:t>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F398C" w:rsidP="003A5560">
            <w:pPr>
              <w:rPr>
                <w:lang w:val="en-CA"/>
              </w:rPr>
            </w:pPr>
            <w:r w:rsidRPr="003501F8">
              <w:rPr>
                <w:lang w:val="en-CA"/>
              </w:rPr>
              <w:t>Jan</w:t>
            </w:r>
            <w:r w:rsidR="003501F8" w:rsidRPr="003501F8">
              <w:rPr>
                <w:lang w:val="en-CA"/>
              </w:rPr>
              <w:t>ua</w:t>
            </w:r>
            <w:r w:rsidRPr="003501F8">
              <w:rPr>
                <w:lang w:val="en-CA"/>
              </w:rPr>
              <w:t>ry</w:t>
            </w:r>
            <w:r w:rsidR="00990F06">
              <w:t xml:space="preserve"> 1</w:t>
            </w:r>
            <w:r>
              <w:t>5</w:t>
            </w:r>
            <w:r w:rsidR="00990F06">
              <w:t>, 201</w:t>
            </w:r>
            <w:r w:rsidR="003A5560">
              <w:t>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12179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67280">
              <w:rPr>
                <w:lang w:val="en-US"/>
              </w:rPr>
              <w:t>Abella, Karakatsanis and Wagner JJ.</w:t>
            </w:r>
          </w:p>
        </w:tc>
      </w:tr>
      <w:tr w:rsidR="00C2612E" w:rsidRPr="00C1217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6728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6728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351B86" w:rsidRDefault="003501F8">
            <w:pPr>
              <w:pStyle w:val="SCCLsocPrefix"/>
            </w:pPr>
            <w:r>
              <w:t>ENTRE :</w:t>
            </w:r>
            <w:r>
              <w:br/>
            </w:r>
          </w:p>
          <w:p w:rsidR="00351B86" w:rsidRDefault="003501F8">
            <w:pPr>
              <w:pStyle w:val="SCCLsocParty"/>
            </w:pPr>
            <w:r>
              <w:t>Jacqueline Leduc</w:t>
            </w:r>
            <w:r>
              <w:br/>
            </w:r>
          </w:p>
          <w:p w:rsidR="00351B86" w:rsidRDefault="003501F8">
            <w:pPr>
              <w:pStyle w:val="SCCLsocPartyRole"/>
            </w:pPr>
            <w:r>
              <w:t>Demanderesse</w:t>
            </w:r>
            <w:r>
              <w:br/>
            </w:r>
          </w:p>
          <w:p w:rsidR="00351B86" w:rsidRDefault="003501F8">
            <w:pPr>
              <w:pStyle w:val="SCCLsocVersus"/>
            </w:pPr>
            <w:r>
              <w:t>- et -</w:t>
            </w:r>
            <w:r>
              <w:br/>
            </w:r>
          </w:p>
          <w:p w:rsidR="00351B86" w:rsidRDefault="003A5560">
            <w:pPr>
              <w:pStyle w:val="SCCLsocParty"/>
            </w:pPr>
            <w:r>
              <w:t>Ville de Montréal et</w:t>
            </w:r>
            <w:r w:rsidR="003501F8">
              <w:t xml:space="preserve"> Commission des relations du travail</w:t>
            </w:r>
            <w:r w:rsidR="003501F8">
              <w:br/>
            </w:r>
          </w:p>
          <w:p w:rsidR="00351B86" w:rsidRDefault="003501F8" w:rsidP="007010F4">
            <w:pPr>
              <w:pStyle w:val="SCCLsocPartyRole"/>
            </w:pPr>
            <w:r>
              <w:t>Intimé</w:t>
            </w:r>
            <w:r w:rsidR="00C12179">
              <w:t>e</w:t>
            </w:r>
            <w:r>
              <w:t>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351B86" w:rsidRPr="00567280" w:rsidRDefault="003501F8">
            <w:pPr>
              <w:pStyle w:val="SCCLsocPrefix"/>
              <w:rPr>
                <w:lang w:val="en-US"/>
              </w:rPr>
            </w:pPr>
            <w:r w:rsidRPr="00567280">
              <w:rPr>
                <w:lang w:val="en-US"/>
              </w:rPr>
              <w:t>BETWEEN:</w:t>
            </w:r>
            <w:r w:rsidRPr="00567280">
              <w:rPr>
                <w:lang w:val="en-US"/>
              </w:rPr>
              <w:br/>
            </w:r>
          </w:p>
          <w:p w:rsidR="00351B86" w:rsidRPr="00567280" w:rsidRDefault="003501F8">
            <w:pPr>
              <w:pStyle w:val="SCCLsocParty"/>
              <w:rPr>
                <w:lang w:val="en-US"/>
              </w:rPr>
            </w:pPr>
            <w:r w:rsidRPr="00567280">
              <w:rPr>
                <w:lang w:val="en-US"/>
              </w:rPr>
              <w:t>Jacqueline Leduc</w:t>
            </w:r>
            <w:r w:rsidRPr="00567280">
              <w:rPr>
                <w:lang w:val="en-US"/>
              </w:rPr>
              <w:br/>
            </w:r>
          </w:p>
          <w:p w:rsidR="00351B86" w:rsidRPr="00567280" w:rsidRDefault="003501F8">
            <w:pPr>
              <w:pStyle w:val="SCCLsocPartyRole"/>
              <w:rPr>
                <w:lang w:val="en-US"/>
              </w:rPr>
            </w:pPr>
            <w:r w:rsidRPr="00567280">
              <w:rPr>
                <w:lang w:val="en-US"/>
              </w:rPr>
              <w:t>Applicant</w:t>
            </w:r>
            <w:r w:rsidRPr="00567280">
              <w:rPr>
                <w:lang w:val="en-US"/>
              </w:rPr>
              <w:br/>
            </w:r>
          </w:p>
          <w:p w:rsidR="00351B86" w:rsidRPr="00567280" w:rsidRDefault="003501F8">
            <w:pPr>
              <w:pStyle w:val="SCCLsocVersus"/>
              <w:rPr>
                <w:lang w:val="en-US"/>
              </w:rPr>
            </w:pPr>
            <w:r w:rsidRPr="00567280">
              <w:rPr>
                <w:lang w:val="en-US"/>
              </w:rPr>
              <w:t>- and -</w:t>
            </w:r>
            <w:r w:rsidRPr="00567280">
              <w:rPr>
                <w:lang w:val="en-US"/>
              </w:rPr>
              <w:br/>
            </w:r>
          </w:p>
          <w:p w:rsidR="00351B86" w:rsidRDefault="003501F8">
            <w:pPr>
              <w:pStyle w:val="SCCLsocParty"/>
            </w:pPr>
            <w:r>
              <w:t xml:space="preserve">City of </w:t>
            </w:r>
            <w:r w:rsidR="007010F4">
              <w:t>Montréal</w:t>
            </w:r>
            <w:r w:rsidR="003A5560">
              <w:t xml:space="preserve"> and</w:t>
            </w:r>
            <w:r>
              <w:t xml:space="preserve"> Commission des relations du travail</w:t>
            </w:r>
            <w:r>
              <w:br/>
            </w:r>
          </w:p>
          <w:p w:rsidR="00351B86" w:rsidRDefault="003501F8">
            <w:pPr>
              <w:pStyle w:val="SCCLsocPartyRole"/>
            </w:pPr>
            <w:r w:rsidRPr="003501F8">
              <w:rPr>
                <w:lang w:val="en-CA"/>
              </w:rP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1217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501F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500-09-022698-120</w:t>
            </w:r>
            <w:r w:rsidRPr="001E26DB">
              <w:t>,</w:t>
            </w:r>
            <w:r w:rsidR="003A5560">
              <w:t xml:space="preserve"> 2014 QCCA 876,</w:t>
            </w:r>
            <w:r w:rsidRPr="001E26DB">
              <w:t xml:space="preserve"> daté du </w:t>
            </w:r>
            <w:r>
              <w:t>5 mai 2014</w:t>
            </w:r>
            <w:r w:rsidRPr="001E26DB">
              <w:t xml:space="preserve">, est </w:t>
            </w:r>
            <w:r w:rsidR="003501F8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501F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AF398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F398C">
              <w:rPr>
                <w:lang w:val="en-US"/>
              </w:rPr>
              <w:t>500-09-022698-120</w:t>
            </w:r>
            <w:r w:rsidRPr="001E26DB">
              <w:rPr>
                <w:lang w:val="en-CA"/>
              </w:rPr>
              <w:t xml:space="preserve">, </w:t>
            </w:r>
            <w:r w:rsidR="003A5560" w:rsidRPr="003A5560">
              <w:rPr>
                <w:lang w:val="en-US"/>
              </w:rPr>
              <w:t xml:space="preserve">2014 QCCA 876, </w:t>
            </w:r>
            <w:r w:rsidRPr="001E26DB">
              <w:rPr>
                <w:lang w:val="en-CA"/>
              </w:rPr>
              <w:t xml:space="preserve">dated </w:t>
            </w:r>
            <w:r w:rsidRPr="00AF398C">
              <w:rPr>
                <w:lang w:val="en-US"/>
              </w:rPr>
              <w:t>May 5, 2014</w:t>
            </w:r>
            <w:r w:rsidR="003A556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501F8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AF398C" w:rsidRPr="002C29B6" w:rsidRDefault="00AF398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401B64" w:rsidRPr="00EF4EF2" w:rsidRDefault="00655333" w:rsidP="003A5560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20F4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20F4D" w:rsidRPr="00417FB7">
      <w:rPr>
        <w:szCs w:val="24"/>
      </w:rPr>
      <w:fldChar w:fldCharType="separate"/>
    </w:r>
    <w:r w:rsidR="003A5560">
      <w:rPr>
        <w:noProof/>
        <w:szCs w:val="24"/>
      </w:rPr>
      <w:t>2</w:t>
    </w:r>
    <w:r w:rsidR="00720F4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35987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01F8"/>
    <w:rsid w:val="00351B86"/>
    <w:rsid w:val="00374E7D"/>
    <w:rsid w:val="00375294"/>
    <w:rsid w:val="00382FEC"/>
    <w:rsid w:val="00385A90"/>
    <w:rsid w:val="003A37CF"/>
    <w:rsid w:val="003A5560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1AD3"/>
    <w:rsid w:val="00474535"/>
    <w:rsid w:val="004943CF"/>
    <w:rsid w:val="004956DA"/>
    <w:rsid w:val="004F63BA"/>
    <w:rsid w:val="00504B7F"/>
    <w:rsid w:val="00524C94"/>
    <w:rsid w:val="00563E2C"/>
    <w:rsid w:val="00567280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0F4"/>
    <w:rsid w:val="00701109"/>
    <w:rsid w:val="00720F4D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398C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2179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690</Characters>
  <Application>Microsoft Office Word</Application>
  <DocSecurity>0</DocSecurity>
  <Lines>5</Lines>
  <Paragraphs>1</Paragraphs>
  <ScaleCrop>false</ScaleCrop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2014-12-11T17:33:00Z</dcterms:created>
  <dcterms:modified xsi:type="dcterms:W3CDTF">2015-01-13T19:16:00Z</dcterms:modified>
</cp:coreProperties>
</file>