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36024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D12272" w:rsidP="008262A3">
            <w:r>
              <w:t>Le 19</w:t>
            </w:r>
            <w:r w:rsidR="00990F06">
              <w:t xml:space="preserve"> février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12272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19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1227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12272">
              <w:rPr>
                <w:lang w:val="en-CA"/>
              </w:rPr>
              <w:t xml:space="preserve">McLachlin C.J. and Wagner and </w:t>
            </w:r>
            <w:proofErr w:type="spellStart"/>
            <w:r w:rsidRPr="00D12272">
              <w:rPr>
                <w:lang w:val="en-CA"/>
              </w:rPr>
              <w:t>Gascon</w:t>
            </w:r>
            <w:proofErr w:type="spellEnd"/>
            <w:r w:rsidRPr="00D12272">
              <w:rPr>
                <w:lang w:val="en-CA"/>
              </w:rPr>
              <w:t> JJ.</w:t>
            </w:r>
          </w:p>
        </w:tc>
      </w:tr>
      <w:tr w:rsidR="00C2612E" w:rsidRPr="00D1227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1227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1227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05C4A" w:rsidRDefault="00D12272">
            <w:pPr>
              <w:pStyle w:val="SCCLsocPrefix"/>
            </w:pPr>
            <w:r>
              <w:t>ENTRE :</w:t>
            </w:r>
            <w:r>
              <w:br/>
            </w:r>
          </w:p>
          <w:p w:rsidR="00805C4A" w:rsidRDefault="00D12272">
            <w:pPr>
              <w:pStyle w:val="SCCLsocParty"/>
            </w:pPr>
            <w:proofErr w:type="spellStart"/>
            <w:r>
              <w:t>Provigo</w:t>
            </w:r>
            <w:proofErr w:type="spellEnd"/>
            <w:r>
              <w:t xml:space="preserve"> Québec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805C4A" w:rsidRDefault="00D12272">
            <w:pPr>
              <w:pStyle w:val="SCCLsocPartyRole"/>
            </w:pPr>
            <w:r>
              <w:t>Demanderesse</w:t>
            </w:r>
            <w:r>
              <w:br/>
            </w:r>
          </w:p>
          <w:p w:rsidR="00805C4A" w:rsidRDefault="00D12272">
            <w:pPr>
              <w:pStyle w:val="SCCLsocVersus"/>
            </w:pPr>
            <w:r>
              <w:t>- et -</w:t>
            </w:r>
            <w:r>
              <w:br/>
            </w:r>
          </w:p>
          <w:p w:rsidR="00805C4A" w:rsidRDefault="00D12272">
            <w:pPr>
              <w:pStyle w:val="SCCLsocParty"/>
            </w:pPr>
            <w:r>
              <w:t xml:space="preserve">Syndicat des travailleurs et travailleuses de </w:t>
            </w:r>
            <w:proofErr w:type="spellStart"/>
            <w:r>
              <w:t>Provigo</w:t>
            </w:r>
            <w:proofErr w:type="spellEnd"/>
            <w:r>
              <w:t>, Entrepôt Armand-Viau et</w:t>
            </w:r>
            <w:r>
              <w:t xml:space="preserve"> Côme Poulin, ès qualités d'arbitre de griefs</w:t>
            </w:r>
            <w:r>
              <w:br/>
            </w:r>
          </w:p>
          <w:p w:rsidR="00805C4A" w:rsidRDefault="00D12272">
            <w:pPr>
              <w:pStyle w:val="SCCLsocPartyRole"/>
            </w:pPr>
            <w:r>
              <w:t>Intimé</w:t>
            </w:r>
            <w:r>
              <w:t>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805C4A" w:rsidRPr="00D12272" w:rsidRDefault="00D12272">
            <w:pPr>
              <w:pStyle w:val="SCCLsocPrefix"/>
              <w:rPr>
                <w:lang w:val="en-CA"/>
              </w:rPr>
            </w:pPr>
            <w:r w:rsidRPr="00D12272">
              <w:rPr>
                <w:lang w:val="en-CA"/>
              </w:rPr>
              <w:t>BETWEEN:</w:t>
            </w:r>
            <w:r w:rsidRPr="00D12272">
              <w:rPr>
                <w:lang w:val="en-CA"/>
              </w:rPr>
              <w:br/>
            </w:r>
          </w:p>
          <w:p w:rsidR="00805C4A" w:rsidRPr="00D12272" w:rsidRDefault="00D12272">
            <w:pPr>
              <w:pStyle w:val="SCCLsocParty"/>
              <w:rPr>
                <w:lang w:val="en-CA"/>
              </w:rPr>
            </w:pPr>
            <w:proofErr w:type="spellStart"/>
            <w:r w:rsidRPr="00D12272">
              <w:rPr>
                <w:lang w:val="en-CA"/>
              </w:rPr>
              <w:t>Provigo</w:t>
            </w:r>
            <w:proofErr w:type="spellEnd"/>
            <w:r w:rsidRPr="00D12272">
              <w:rPr>
                <w:lang w:val="en-CA"/>
              </w:rPr>
              <w:t xml:space="preserve"> Québec inc.</w:t>
            </w:r>
            <w:r w:rsidRPr="00D12272">
              <w:rPr>
                <w:lang w:val="en-CA"/>
              </w:rPr>
              <w:br/>
            </w:r>
          </w:p>
          <w:p w:rsidR="00805C4A" w:rsidRPr="00D12272" w:rsidRDefault="00D12272">
            <w:pPr>
              <w:pStyle w:val="SCCLsocPartyRole"/>
              <w:rPr>
                <w:lang w:val="en-CA"/>
              </w:rPr>
            </w:pPr>
            <w:r w:rsidRPr="00D12272">
              <w:rPr>
                <w:lang w:val="en-CA"/>
              </w:rPr>
              <w:t>Applicant</w:t>
            </w:r>
            <w:r w:rsidRPr="00D12272">
              <w:rPr>
                <w:lang w:val="en-CA"/>
              </w:rPr>
              <w:br/>
            </w:r>
          </w:p>
          <w:p w:rsidR="00805C4A" w:rsidRDefault="00D12272">
            <w:pPr>
              <w:pStyle w:val="SCCLsocVersus"/>
            </w:pPr>
            <w:r>
              <w:t>- and -</w:t>
            </w:r>
            <w:r>
              <w:br/>
            </w:r>
          </w:p>
          <w:p w:rsidR="00805C4A" w:rsidRDefault="00D12272">
            <w:pPr>
              <w:pStyle w:val="SCCLsocParty"/>
            </w:pPr>
            <w:r>
              <w:t xml:space="preserve">Syndicat des travailleurs et travailleuses de </w:t>
            </w:r>
            <w:proofErr w:type="spellStart"/>
            <w:r>
              <w:t>Provigo</w:t>
            </w:r>
            <w:proofErr w:type="spellEnd"/>
            <w:r>
              <w:t>, Entrepôt Armand-Viau and</w:t>
            </w:r>
            <w:r>
              <w:t xml:space="preserve"> Côme Poulin, in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 as </w:t>
            </w:r>
            <w:proofErr w:type="spellStart"/>
            <w:r>
              <w:t>grievance</w:t>
            </w:r>
            <w:proofErr w:type="spellEnd"/>
            <w:r>
              <w:t xml:space="preserve"> </w:t>
            </w:r>
            <w:proofErr w:type="spellStart"/>
            <w:r>
              <w:t>arbitrator</w:t>
            </w:r>
            <w:proofErr w:type="spellEnd"/>
            <w:r>
              <w:br/>
            </w:r>
          </w:p>
          <w:p w:rsidR="00805C4A" w:rsidRDefault="00D12272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1227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1227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200-09-007711-127, 2014 QCCA 1106</w:t>
            </w:r>
            <w:r w:rsidRPr="001E26DB">
              <w:t xml:space="preserve">, daté du </w:t>
            </w:r>
            <w:r>
              <w:t>29 mai 2014</w:t>
            </w:r>
            <w:r w:rsidRPr="001E26DB">
              <w:t xml:space="preserve">, est </w:t>
            </w:r>
            <w:r w:rsidR="00D12272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1227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D12272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12272">
              <w:rPr>
                <w:lang w:val="en-CA"/>
              </w:rPr>
              <w:t>200-09-007711-127, 2014 QCCA 1106</w:t>
            </w:r>
            <w:r w:rsidRPr="001E26DB">
              <w:rPr>
                <w:lang w:val="en-CA"/>
              </w:rPr>
              <w:t xml:space="preserve">, dated </w:t>
            </w:r>
            <w:r w:rsidRPr="00D12272">
              <w:rPr>
                <w:lang w:val="en-CA"/>
              </w:rPr>
              <w:t>May 29, 2014</w:t>
            </w:r>
            <w:r w:rsidR="00D12272">
              <w:rPr>
                <w:lang w:val="en-CA"/>
              </w:rPr>
              <w:t>, is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D12272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5C4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5C4A" w:rsidRPr="00417FB7">
      <w:rPr>
        <w:szCs w:val="24"/>
      </w:rPr>
      <w:fldChar w:fldCharType="separate"/>
    </w:r>
    <w:r w:rsidR="00D12272">
      <w:rPr>
        <w:noProof/>
        <w:szCs w:val="24"/>
      </w:rPr>
      <w:t>2</w:t>
    </w:r>
    <w:r w:rsidR="00805C4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5C4A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12272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2015-01-29T19:19:00Z</dcterms:created>
  <dcterms:modified xsi:type="dcterms:W3CDTF">2015-01-29T19:19:00Z</dcterms:modified>
</cp:coreProperties>
</file>