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C45F3" w:rsidP="008262A3">
            <w:r>
              <w:t>March 12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C45F3" w:rsidP="00816B78">
            <w:pPr>
              <w:rPr>
                <w:lang w:val="en-US"/>
              </w:rPr>
            </w:pPr>
            <w:r>
              <w:t>Le 12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60A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45F3">
              <w:rPr>
                <w:lang w:val="fr-CA"/>
              </w:rPr>
              <w:t>Les juges Rothstein, Cromwell et Moldaver</w:t>
            </w:r>
          </w:p>
        </w:tc>
      </w:tr>
      <w:tr w:rsidR="00C2612E" w:rsidRPr="007060A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C45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C45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C45F3" w:rsidTr="00C173B0">
        <w:tc>
          <w:tcPr>
            <w:tcW w:w="2269" w:type="pct"/>
          </w:tcPr>
          <w:p w:rsidR="009451CC" w:rsidRDefault="00EC45F3">
            <w:pPr>
              <w:pStyle w:val="SCCLsocPrefix"/>
            </w:pPr>
            <w:r>
              <w:t>BETWEEN:</w:t>
            </w:r>
            <w:r>
              <w:br/>
            </w:r>
          </w:p>
          <w:p w:rsidR="009451CC" w:rsidRDefault="007060A4">
            <w:pPr>
              <w:pStyle w:val="SCCLsocParty"/>
            </w:pPr>
            <w:r>
              <w:t>Mark Harris and</w:t>
            </w:r>
            <w:r w:rsidR="00EC45F3">
              <w:t xml:space="preserve"> Fiona Harris</w:t>
            </w:r>
            <w:r w:rsidR="00EC45F3">
              <w:br/>
            </w:r>
          </w:p>
          <w:p w:rsidR="009451CC" w:rsidRDefault="00EC45F3">
            <w:pPr>
              <w:pStyle w:val="SCCLsocPartyRole"/>
            </w:pPr>
            <w:r>
              <w:t>Applicants</w:t>
            </w:r>
            <w:r>
              <w:br/>
            </w:r>
          </w:p>
          <w:p w:rsidR="009451CC" w:rsidRDefault="00EC45F3">
            <w:pPr>
              <w:pStyle w:val="SCCLsocVersus"/>
            </w:pPr>
            <w:r>
              <w:t>- and -</w:t>
            </w:r>
            <w:r>
              <w:br/>
            </w:r>
          </w:p>
          <w:p w:rsidR="009451CC" w:rsidRDefault="00EC45F3">
            <w:pPr>
              <w:pStyle w:val="SCCLsocParty"/>
            </w:pPr>
            <w:r>
              <w:t>Lorne Levine</w:t>
            </w:r>
            <w:r>
              <w:br/>
            </w:r>
          </w:p>
          <w:p w:rsidR="009451CC" w:rsidRDefault="00EC45F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451CC" w:rsidRPr="00EC45F3" w:rsidRDefault="00EC45F3">
            <w:pPr>
              <w:pStyle w:val="SCCLsocPrefix"/>
              <w:rPr>
                <w:lang w:val="fr-CA"/>
              </w:rPr>
            </w:pPr>
            <w:r w:rsidRPr="00EC45F3">
              <w:rPr>
                <w:lang w:val="fr-CA"/>
              </w:rPr>
              <w:t>ENTRE :</w:t>
            </w:r>
            <w:r w:rsidRPr="00EC45F3">
              <w:rPr>
                <w:lang w:val="fr-CA"/>
              </w:rPr>
              <w:br/>
            </w:r>
          </w:p>
          <w:p w:rsidR="009451CC" w:rsidRPr="00EC45F3" w:rsidRDefault="007060A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Mark Harris et</w:t>
            </w:r>
            <w:r w:rsidR="00EC45F3" w:rsidRPr="00EC45F3">
              <w:rPr>
                <w:lang w:val="fr-CA"/>
              </w:rPr>
              <w:t xml:space="preserve"> Fiona Harris</w:t>
            </w:r>
            <w:r w:rsidR="00EC45F3" w:rsidRPr="00EC45F3">
              <w:rPr>
                <w:lang w:val="fr-CA"/>
              </w:rPr>
              <w:br/>
            </w:r>
          </w:p>
          <w:p w:rsidR="009451CC" w:rsidRPr="00EC45F3" w:rsidRDefault="00EC45F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C45F3">
              <w:rPr>
                <w:lang w:val="fr-CA"/>
              </w:rPr>
              <w:t>s</w:t>
            </w:r>
            <w:r w:rsidRPr="00EC45F3">
              <w:rPr>
                <w:lang w:val="fr-CA"/>
              </w:rPr>
              <w:br/>
            </w:r>
          </w:p>
          <w:p w:rsidR="009451CC" w:rsidRPr="00EC45F3" w:rsidRDefault="00EC45F3">
            <w:pPr>
              <w:pStyle w:val="SCCLsocVersus"/>
              <w:rPr>
                <w:lang w:val="fr-CA"/>
              </w:rPr>
            </w:pPr>
            <w:r w:rsidRPr="00EC45F3">
              <w:rPr>
                <w:lang w:val="fr-CA"/>
              </w:rPr>
              <w:t>- et -</w:t>
            </w:r>
            <w:r w:rsidRPr="00EC45F3">
              <w:rPr>
                <w:lang w:val="fr-CA"/>
              </w:rPr>
              <w:br/>
            </w:r>
          </w:p>
          <w:p w:rsidR="009451CC" w:rsidRPr="00EC45F3" w:rsidRDefault="00EC45F3">
            <w:pPr>
              <w:pStyle w:val="SCCLsocParty"/>
              <w:rPr>
                <w:lang w:val="fr-CA"/>
              </w:rPr>
            </w:pPr>
            <w:r w:rsidRPr="00EC45F3">
              <w:rPr>
                <w:lang w:val="fr-CA"/>
              </w:rPr>
              <w:t xml:space="preserve">Lorne </w:t>
            </w:r>
            <w:proofErr w:type="spellStart"/>
            <w:r w:rsidRPr="00EC45F3">
              <w:rPr>
                <w:lang w:val="fr-CA"/>
              </w:rPr>
              <w:t>Levine</w:t>
            </w:r>
            <w:proofErr w:type="spellEnd"/>
            <w:r w:rsidRPr="00EC45F3">
              <w:rPr>
                <w:lang w:val="fr-CA"/>
              </w:rPr>
              <w:br/>
            </w:r>
          </w:p>
          <w:p w:rsidR="009451CC" w:rsidRPr="00EC45F3" w:rsidRDefault="00EC45F3">
            <w:pPr>
              <w:pStyle w:val="SCCLsocPartyRole"/>
              <w:rPr>
                <w:lang w:val="fr-CA"/>
              </w:rPr>
            </w:pPr>
            <w:r w:rsidRPr="00EC45F3">
              <w:rPr>
                <w:lang w:val="fr-CA"/>
              </w:rPr>
              <w:t>Intimé</w:t>
            </w:r>
          </w:p>
        </w:tc>
      </w:tr>
      <w:tr w:rsidR="00824412" w:rsidRPr="00EC45F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C45F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C45F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C45F3" w:rsidRDefault="00824412" w:rsidP="00B408F8">
            <w:pPr>
              <w:rPr>
                <w:lang w:val="fr-CA"/>
              </w:rPr>
            </w:pPr>
          </w:p>
        </w:tc>
      </w:tr>
      <w:tr w:rsidR="00824412" w:rsidRPr="007060A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C58562, 2014 ONCA 608</w:t>
            </w:r>
            <w:r w:rsidRPr="006E7BAE">
              <w:t xml:space="preserve">, dated </w:t>
            </w:r>
            <w:r>
              <w:t>August 21, 2014</w:t>
            </w:r>
            <w:r w:rsidR="007060A4">
              <w:t>, is dismissed</w:t>
            </w:r>
            <w:r w:rsidR="00EC45F3">
              <w:t xml:space="preserve">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45F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45F3">
              <w:rPr>
                <w:lang w:val="fr-CA"/>
              </w:rPr>
              <w:t>C58562, 2014 ONCA 608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45F3">
              <w:rPr>
                <w:lang w:val="fr-CA"/>
              </w:rPr>
              <w:t>21 août 2014</w:t>
            </w:r>
            <w:r w:rsidR="00EC45F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C45F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C45F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70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7044" w:rsidRPr="00417FB7">
      <w:rPr>
        <w:szCs w:val="24"/>
      </w:rPr>
      <w:fldChar w:fldCharType="separate"/>
    </w:r>
    <w:r w:rsidR="00EC45F3">
      <w:rPr>
        <w:noProof/>
        <w:szCs w:val="24"/>
      </w:rPr>
      <w:t>3</w:t>
    </w:r>
    <w:r w:rsidR="00F770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60A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51C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45F3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044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597</Characters>
  <Application>Microsoft Office Word</Application>
  <DocSecurity>0</DocSecurity>
  <Lines>4</Lines>
  <Paragraphs>1</Paragraphs>
  <ScaleCrop>false</ScaleCrop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2015-03-09T19:41:00Z</dcterms:created>
  <dcterms:modified xsi:type="dcterms:W3CDTF">2015-03-09T19:41:00Z</dcterms:modified>
</cp:coreProperties>
</file>