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77EC3" w:rsidP="008262A3">
            <w:r>
              <w:t>March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77EC3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84EB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77EC3">
              <w:rPr>
                <w:lang w:val="fr-CA"/>
              </w:rPr>
              <w:t>Les juges Rothstein, Cromwell et Moldaver</w:t>
            </w:r>
          </w:p>
        </w:tc>
      </w:tr>
      <w:tr w:rsidR="00C2612E" w:rsidRPr="00084EB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77EC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77EC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84EB9" w:rsidTr="00C173B0">
        <w:tc>
          <w:tcPr>
            <w:tcW w:w="2269" w:type="pct"/>
          </w:tcPr>
          <w:p w:rsidR="005D0819" w:rsidRDefault="00777EC3">
            <w:pPr>
              <w:pStyle w:val="SCCLsocPrefix"/>
            </w:pPr>
            <w:r>
              <w:t>BETWEEN:</w:t>
            </w:r>
            <w:r>
              <w:br/>
            </w:r>
          </w:p>
          <w:p w:rsidR="005D0819" w:rsidRDefault="00777EC3">
            <w:pPr>
              <w:pStyle w:val="SCCLsocParty"/>
            </w:pPr>
            <w:r>
              <w:t>K.R.J.</w:t>
            </w:r>
            <w:r>
              <w:br/>
            </w:r>
          </w:p>
          <w:p w:rsidR="005D0819" w:rsidRDefault="00777EC3">
            <w:pPr>
              <w:pStyle w:val="SCCLsocPartyRole"/>
            </w:pPr>
            <w:r>
              <w:t>Applicant</w:t>
            </w:r>
            <w:r>
              <w:br/>
            </w:r>
          </w:p>
          <w:p w:rsidR="005D0819" w:rsidRDefault="00777EC3">
            <w:pPr>
              <w:pStyle w:val="SCCLsocVersus"/>
            </w:pPr>
            <w:r>
              <w:t>- and -</w:t>
            </w:r>
            <w:r>
              <w:br/>
            </w:r>
          </w:p>
          <w:p w:rsidR="005D0819" w:rsidRDefault="00777EC3">
            <w:pPr>
              <w:pStyle w:val="SCCLsocParty"/>
            </w:pPr>
            <w:r>
              <w:t>Her Majesty the Queen</w:t>
            </w:r>
            <w:r>
              <w:br/>
            </w:r>
          </w:p>
          <w:p w:rsidR="005D0819" w:rsidRDefault="00777EC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D0819" w:rsidRPr="00777EC3" w:rsidRDefault="00777EC3">
            <w:pPr>
              <w:pStyle w:val="SCCLsocPrefix"/>
              <w:rPr>
                <w:lang w:val="fr-CA"/>
              </w:rPr>
            </w:pPr>
            <w:r w:rsidRPr="00777EC3">
              <w:rPr>
                <w:lang w:val="fr-CA"/>
              </w:rPr>
              <w:t>ENTRE :</w:t>
            </w:r>
            <w:r w:rsidRPr="00777EC3">
              <w:rPr>
                <w:lang w:val="fr-CA"/>
              </w:rPr>
              <w:br/>
            </w:r>
          </w:p>
          <w:p w:rsidR="005D0819" w:rsidRPr="00777EC3" w:rsidRDefault="00777EC3">
            <w:pPr>
              <w:pStyle w:val="SCCLsocParty"/>
              <w:rPr>
                <w:lang w:val="fr-CA"/>
              </w:rPr>
            </w:pPr>
            <w:r w:rsidRPr="00777EC3">
              <w:rPr>
                <w:lang w:val="fr-CA"/>
              </w:rPr>
              <w:t>K.R.J.</w:t>
            </w:r>
            <w:r w:rsidRPr="00777EC3">
              <w:rPr>
                <w:lang w:val="fr-CA"/>
              </w:rPr>
              <w:br/>
            </w:r>
          </w:p>
          <w:p w:rsidR="005D0819" w:rsidRPr="00777EC3" w:rsidRDefault="00084EB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77EC3" w:rsidRPr="00777EC3">
              <w:rPr>
                <w:lang w:val="fr-CA"/>
              </w:rPr>
              <w:br/>
            </w:r>
          </w:p>
          <w:p w:rsidR="005D0819" w:rsidRPr="00777EC3" w:rsidRDefault="00777EC3">
            <w:pPr>
              <w:pStyle w:val="SCCLsocVersus"/>
              <w:rPr>
                <w:lang w:val="fr-CA"/>
              </w:rPr>
            </w:pPr>
            <w:r w:rsidRPr="00777EC3">
              <w:rPr>
                <w:lang w:val="fr-CA"/>
              </w:rPr>
              <w:t>- et -</w:t>
            </w:r>
            <w:r w:rsidRPr="00777EC3">
              <w:rPr>
                <w:lang w:val="fr-CA"/>
              </w:rPr>
              <w:br/>
            </w:r>
          </w:p>
          <w:p w:rsidR="005D0819" w:rsidRPr="00777EC3" w:rsidRDefault="00777EC3">
            <w:pPr>
              <w:pStyle w:val="SCCLsocParty"/>
              <w:rPr>
                <w:lang w:val="fr-CA"/>
              </w:rPr>
            </w:pPr>
            <w:r w:rsidRPr="00777EC3">
              <w:rPr>
                <w:lang w:val="fr-CA"/>
              </w:rPr>
              <w:t>Sa Majesté la Reine</w:t>
            </w:r>
            <w:r w:rsidRPr="00777EC3">
              <w:rPr>
                <w:lang w:val="fr-CA"/>
              </w:rPr>
              <w:br/>
            </w:r>
          </w:p>
          <w:p w:rsidR="005D0819" w:rsidRPr="00084EB9" w:rsidRDefault="00777EC3">
            <w:pPr>
              <w:pStyle w:val="SCCLsocPartyRole"/>
              <w:rPr>
                <w:lang w:val="fr-CA"/>
              </w:rPr>
            </w:pPr>
            <w:r w:rsidRPr="00084EB9">
              <w:rPr>
                <w:lang w:val="fr-CA"/>
              </w:rPr>
              <w:t>Intimée</w:t>
            </w:r>
          </w:p>
        </w:tc>
      </w:tr>
      <w:tr w:rsidR="00824412" w:rsidRPr="00084EB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84EB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84EB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84EB9" w:rsidRDefault="00824412" w:rsidP="00B408F8">
            <w:pPr>
              <w:rPr>
                <w:lang w:val="fr-CA"/>
              </w:rPr>
            </w:pPr>
          </w:p>
        </w:tc>
      </w:tr>
      <w:tr w:rsidR="00824412" w:rsidRPr="00084EB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CA41418, 2014 BCCA 382</w:t>
            </w:r>
            <w:r w:rsidRPr="006E7BAE">
              <w:t xml:space="preserve">, dated </w:t>
            </w:r>
            <w:r>
              <w:t>October 8, 2014</w:t>
            </w:r>
            <w:r w:rsidR="00777EC3">
              <w:t>, is granted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77EC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777EC3">
              <w:rPr>
                <w:lang w:val="fr-CA"/>
              </w:rPr>
              <w:t>CA41418, 2014 BCCA 382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77EC3">
              <w:rPr>
                <w:lang w:val="fr-CA"/>
              </w:rPr>
              <w:t>8 octobre 2014</w:t>
            </w:r>
            <w:r w:rsidR="00777EC3">
              <w:rPr>
                <w:lang w:val="fr-CA"/>
              </w:rPr>
              <w:t>, est 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77EC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77EC3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656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6569" w:rsidRPr="00417FB7">
      <w:rPr>
        <w:szCs w:val="24"/>
      </w:rPr>
      <w:fldChar w:fldCharType="separate"/>
    </w:r>
    <w:r w:rsidR="00777EC3">
      <w:rPr>
        <w:noProof/>
        <w:szCs w:val="24"/>
      </w:rPr>
      <w:t>3</w:t>
    </w:r>
    <w:r w:rsidR="004F656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4EB9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6569"/>
    <w:rsid w:val="0055345D"/>
    <w:rsid w:val="00563E2C"/>
    <w:rsid w:val="00587869"/>
    <w:rsid w:val="005D0819"/>
    <w:rsid w:val="00612913"/>
    <w:rsid w:val="00614908"/>
    <w:rsid w:val="00650109"/>
    <w:rsid w:val="006E7BAE"/>
    <w:rsid w:val="00701109"/>
    <w:rsid w:val="007372EA"/>
    <w:rsid w:val="00777612"/>
    <w:rsid w:val="00777EC3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2015-03-24T18:56:00Z</dcterms:created>
  <dcterms:modified xsi:type="dcterms:W3CDTF">2015-03-24T18:56:00Z</dcterms:modified>
</cp:coreProperties>
</file>