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36246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846E5D">
            <w:r>
              <w:t xml:space="preserve">Le </w:t>
            </w:r>
            <w:r w:rsidR="00846E5D">
              <w:t>9</w:t>
            </w:r>
            <w:r>
              <w:t xml:space="preserve"> </w:t>
            </w:r>
            <w:r w:rsidR="00846E5D">
              <w:t>avril</w:t>
            </w:r>
            <w:r>
              <w:t xml:space="preserve">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846E5D" w:rsidP="00846E5D">
            <w:pPr>
              <w:rPr>
                <w:lang w:val="en-CA"/>
              </w:rPr>
            </w:pPr>
            <w:r>
              <w:t>April</w:t>
            </w:r>
            <w:r w:rsidR="00990F06">
              <w:t xml:space="preserve"> </w:t>
            </w:r>
            <w:r>
              <w:t>9</w:t>
            </w:r>
            <w:r w:rsidR="00990F06"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E26DB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>
              <w:t>Abella, Karakatsanis and Côté JJ.</w:t>
            </w:r>
          </w:p>
        </w:tc>
      </w:tr>
      <w:tr w:rsidR="00C2612E" w:rsidRPr="001E26DB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E26DB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E26DB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8335C6" w:rsidRDefault="007B74C8">
            <w:pPr>
              <w:pStyle w:val="SCCLsocPrefix"/>
            </w:pPr>
            <w:r>
              <w:t>ENTRE :</w:t>
            </w:r>
            <w:r>
              <w:br/>
            </w:r>
          </w:p>
          <w:p w:rsidR="008335C6" w:rsidRDefault="007B74C8">
            <w:pPr>
              <w:pStyle w:val="SCCLsocParty"/>
            </w:pPr>
            <w:r>
              <w:t>Roch Laflamme</w:t>
            </w:r>
            <w:r>
              <w:br/>
            </w:r>
          </w:p>
          <w:p w:rsidR="008335C6" w:rsidRDefault="007B74C8">
            <w:pPr>
              <w:pStyle w:val="SCCLsocPartyRole"/>
            </w:pPr>
            <w:r>
              <w:t>Demandeur</w:t>
            </w:r>
            <w:r>
              <w:br/>
            </w:r>
          </w:p>
          <w:p w:rsidR="008335C6" w:rsidRDefault="007B74C8">
            <w:pPr>
              <w:pStyle w:val="SCCLsocVersus"/>
            </w:pPr>
            <w:r>
              <w:t>- et -</w:t>
            </w:r>
            <w:r>
              <w:br/>
            </w:r>
          </w:p>
          <w:p w:rsidR="008335C6" w:rsidRDefault="007B74C8">
            <w:pPr>
              <w:pStyle w:val="SCCLsocParty"/>
            </w:pPr>
            <w:r>
              <w:t>Municipalité de St-Magloire</w:t>
            </w:r>
            <w:r>
              <w:br/>
            </w:r>
          </w:p>
          <w:p w:rsidR="008335C6" w:rsidRDefault="007B74C8" w:rsidP="00846E5D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AC321B" w:rsidRDefault="00824412" w:rsidP="00375294"/>
        </w:tc>
        <w:tc>
          <w:tcPr>
            <w:tcW w:w="2350" w:type="pct"/>
          </w:tcPr>
          <w:p w:rsidR="008335C6" w:rsidRPr="00423A57" w:rsidRDefault="007B74C8">
            <w:pPr>
              <w:pStyle w:val="SCCLsocPrefix"/>
              <w:rPr>
                <w:lang w:val="en-US"/>
              </w:rPr>
            </w:pPr>
            <w:r w:rsidRPr="00423A57">
              <w:rPr>
                <w:lang w:val="en-US"/>
              </w:rPr>
              <w:t>BETWEEN:</w:t>
            </w:r>
            <w:r w:rsidRPr="00423A57">
              <w:rPr>
                <w:lang w:val="en-US"/>
              </w:rPr>
              <w:br/>
            </w:r>
          </w:p>
          <w:p w:rsidR="008335C6" w:rsidRPr="00423A57" w:rsidRDefault="007B74C8">
            <w:pPr>
              <w:pStyle w:val="SCCLsocParty"/>
              <w:rPr>
                <w:lang w:val="en-US"/>
              </w:rPr>
            </w:pPr>
            <w:r w:rsidRPr="00423A57">
              <w:rPr>
                <w:lang w:val="en-US"/>
              </w:rPr>
              <w:t>Roch Laflamme</w:t>
            </w:r>
            <w:r w:rsidRPr="00423A57">
              <w:rPr>
                <w:lang w:val="en-US"/>
              </w:rPr>
              <w:br/>
            </w:r>
          </w:p>
          <w:p w:rsidR="008335C6" w:rsidRPr="00423A57" w:rsidRDefault="007B74C8">
            <w:pPr>
              <w:pStyle w:val="SCCLsocPartyRole"/>
              <w:rPr>
                <w:lang w:val="en-US"/>
              </w:rPr>
            </w:pPr>
            <w:r w:rsidRPr="00423A57">
              <w:rPr>
                <w:lang w:val="en-US"/>
              </w:rPr>
              <w:t>Applicant</w:t>
            </w:r>
            <w:r w:rsidRPr="00423A57">
              <w:rPr>
                <w:lang w:val="en-US"/>
              </w:rPr>
              <w:br/>
            </w:r>
          </w:p>
          <w:p w:rsidR="008335C6" w:rsidRPr="00423A57" w:rsidRDefault="007B74C8">
            <w:pPr>
              <w:pStyle w:val="SCCLsocVersus"/>
              <w:rPr>
                <w:lang w:val="en-US"/>
              </w:rPr>
            </w:pPr>
            <w:r w:rsidRPr="00423A57">
              <w:rPr>
                <w:lang w:val="en-US"/>
              </w:rPr>
              <w:t>- and -</w:t>
            </w:r>
            <w:r w:rsidRPr="00423A57">
              <w:rPr>
                <w:lang w:val="en-US"/>
              </w:rPr>
              <w:br/>
            </w:r>
          </w:p>
          <w:p w:rsidR="008335C6" w:rsidRDefault="007B74C8">
            <w:pPr>
              <w:pStyle w:val="SCCLsocParty"/>
            </w:pPr>
            <w:r>
              <w:t>Municipalité de St-Magloire</w:t>
            </w:r>
            <w:r>
              <w:br/>
            </w:r>
          </w:p>
          <w:p w:rsidR="008335C6" w:rsidRDefault="007B74C8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423A57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423A57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423A57" w:rsidRDefault="00824412" w:rsidP="00B408F8"/>
        </w:tc>
      </w:tr>
      <w:tr w:rsidR="00824412" w:rsidRPr="00AC321B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AC321B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200-09-008106-137</w:t>
            </w:r>
            <w:r w:rsidR="00846E5D">
              <w:t>,</w:t>
            </w:r>
            <w:r>
              <w:t xml:space="preserve"> 2014 QCCA 1500</w:t>
            </w:r>
            <w:r w:rsidRPr="001E26DB">
              <w:t xml:space="preserve">, daté du </w:t>
            </w:r>
            <w:r>
              <w:t>6 août 2014</w:t>
            </w:r>
            <w:r w:rsidRPr="001E26DB">
              <w:t xml:space="preserve">, est </w:t>
            </w:r>
            <w:r w:rsidR="00846E5D">
              <w:t>rejetée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AC321B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423A57">
              <w:rPr>
                <w:lang w:val="en-US"/>
              </w:rPr>
              <w:t>Court of Appeal of Qu</w:t>
            </w:r>
            <w:r w:rsidR="00AC321B">
              <w:rPr>
                <w:lang w:val="en-US"/>
              </w:rPr>
              <w:t>e</w:t>
            </w:r>
            <w:r w:rsidRPr="00423A57">
              <w:rPr>
                <w:lang w:val="en-US"/>
              </w:rPr>
              <w:t>bec (Québec)</w:t>
            </w:r>
            <w:r w:rsidRPr="001E26DB">
              <w:rPr>
                <w:lang w:val="en-CA"/>
              </w:rPr>
              <w:t xml:space="preserve">, Number </w:t>
            </w:r>
            <w:r w:rsidRPr="00423A57">
              <w:rPr>
                <w:lang w:val="en-US"/>
              </w:rPr>
              <w:t>200-09-008106-137, 2014 QCCA 1500</w:t>
            </w:r>
            <w:r w:rsidRPr="001E26DB">
              <w:rPr>
                <w:lang w:val="en-CA"/>
              </w:rPr>
              <w:t xml:space="preserve">, dated </w:t>
            </w:r>
            <w:r w:rsidRPr="00423A57">
              <w:rPr>
                <w:lang w:val="en-US"/>
              </w:rPr>
              <w:t>August 6, 2014</w:t>
            </w:r>
            <w:r w:rsidR="00846E5D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846E5D">
              <w:rPr>
                <w:lang w:val="en-CA"/>
              </w:rPr>
              <w:t>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proofErr w:type="gramStart"/>
      <w:r w:rsidRPr="0000528B">
        <w:rPr>
          <w:lang w:val="en-US"/>
        </w:rPr>
        <w:t>J.C.S.C.</w:t>
      </w:r>
      <w:proofErr w:type="gramEnd"/>
    </w:p>
    <w:p w:rsidR="00401B64" w:rsidRPr="00EF4EF2" w:rsidRDefault="00655333" w:rsidP="00C846F7">
      <w:pPr>
        <w:jc w:val="center"/>
        <w:rPr>
          <w:lang w:val="en-US"/>
        </w:rPr>
      </w:pPr>
      <w:proofErr w:type="gramStart"/>
      <w:r w:rsidRPr="00EF4EF2">
        <w:rPr>
          <w:lang w:val="en-US"/>
        </w:rPr>
        <w:t>J.S.C.C.</w:t>
      </w:r>
      <w:proofErr w:type="gramEnd"/>
    </w:p>
    <w:sectPr w:rsidR="00401B64" w:rsidRPr="00EF4EF2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5771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57718" w:rsidRPr="00417FB7">
      <w:rPr>
        <w:szCs w:val="24"/>
      </w:rPr>
      <w:fldChar w:fldCharType="separate"/>
    </w:r>
    <w:r w:rsidR="00C846F7">
      <w:rPr>
        <w:noProof/>
        <w:szCs w:val="24"/>
      </w:rPr>
      <w:t>2</w:t>
    </w:r>
    <w:r w:rsidR="00B5771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36246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23A5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B74C8"/>
    <w:rsid w:val="007F41D5"/>
    <w:rsid w:val="00816B78"/>
    <w:rsid w:val="00823BF1"/>
    <w:rsid w:val="00824412"/>
    <w:rsid w:val="008262A3"/>
    <w:rsid w:val="00830BBE"/>
    <w:rsid w:val="008335C6"/>
    <w:rsid w:val="00846E5D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C321B"/>
    <w:rsid w:val="00AE2077"/>
    <w:rsid w:val="00AF1D29"/>
    <w:rsid w:val="00B37A52"/>
    <w:rsid w:val="00B37AA5"/>
    <w:rsid w:val="00B408F8"/>
    <w:rsid w:val="00B41C8D"/>
    <w:rsid w:val="00B5078E"/>
    <w:rsid w:val="00B57718"/>
    <w:rsid w:val="00B60EDC"/>
    <w:rsid w:val="00BA7D71"/>
    <w:rsid w:val="00BD2A96"/>
    <w:rsid w:val="00BF682C"/>
    <w:rsid w:val="00BF7644"/>
    <w:rsid w:val="00C2612E"/>
    <w:rsid w:val="00C609B7"/>
    <w:rsid w:val="00C846F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606</Characters>
  <Application>Microsoft Office Word</Application>
  <DocSecurity>0</DocSecurity>
  <Lines>5</Lines>
  <Paragraphs>1</Paragraphs>
  <ScaleCrop>false</ScaleCrop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2015-03-25T15:37:00Z</dcterms:created>
  <dcterms:modified xsi:type="dcterms:W3CDTF">2015-04-08T14:13:00Z</dcterms:modified>
</cp:coreProperties>
</file>