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36240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EF707C" w:rsidP="00E17608">
            <w:r>
              <w:t xml:space="preserve">April </w:t>
            </w:r>
            <w:r w:rsidR="00E17608">
              <w:t>30</w:t>
            </w:r>
            <w:r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E17608">
            <w:pPr>
              <w:rPr>
                <w:lang w:val="en-US"/>
              </w:rPr>
            </w:pPr>
            <w:r>
              <w:t xml:space="preserve">Le </w:t>
            </w:r>
            <w:r w:rsidR="00E17608">
              <w:t>30</w:t>
            </w:r>
            <w:r>
              <w:t xml:space="preserve"> </w:t>
            </w:r>
            <w:proofErr w:type="spellStart"/>
            <w:r>
              <w:t>avril</w:t>
            </w:r>
            <w:proofErr w:type="spellEnd"/>
            <w:r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C3A7C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Karakatsanis and Côté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E17608">
              <w:rPr>
                <w:lang w:val="fr-CA"/>
              </w:rPr>
              <w:t>Les juges Abella, Karakatsanis et Côté</w:t>
            </w:r>
          </w:p>
        </w:tc>
      </w:tr>
      <w:tr w:rsidR="00C2612E" w:rsidRPr="00FC3A7C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E17608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E17608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187071" w:rsidRDefault="00E17608">
            <w:pPr>
              <w:pStyle w:val="SCCLsocPrefix"/>
            </w:pPr>
            <w:r>
              <w:t>BETWEEN:</w:t>
            </w:r>
            <w:r>
              <w:br/>
            </w:r>
          </w:p>
          <w:p w:rsidR="00187071" w:rsidRDefault="00E17608">
            <w:pPr>
              <w:pStyle w:val="SCCLsocParty"/>
            </w:pPr>
            <w:r>
              <w:t>Jason Daoust-Crochetiere</w:t>
            </w:r>
            <w:r>
              <w:br/>
            </w:r>
          </w:p>
          <w:p w:rsidR="00187071" w:rsidRDefault="00E17608">
            <w:pPr>
              <w:pStyle w:val="SCCLsocPartyRole"/>
            </w:pPr>
            <w:r>
              <w:t>Applicant</w:t>
            </w:r>
            <w:r>
              <w:br/>
            </w:r>
          </w:p>
          <w:p w:rsidR="00187071" w:rsidRDefault="00E17608">
            <w:pPr>
              <w:pStyle w:val="SCCLsocVersus"/>
            </w:pPr>
            <w:r>
              <w:t>- and -</w:t>
            </w:r>
            <w:r>
              <w:br/>
            </w:r>
          </w:p>
          <w:p w:rsidR="00187071" w:rsidRDefault="00E17608">
            <w:pPr>
              <w:pStyle w:val="SCCLsocParty"/>
            </w:pPr>
            <w:r>
              <w:t>Her Majesty the Queen in Right of the Province of Ontario as represented by the Minister of Natural Resources for the Province of Ontario</w:t>
            </w:r>
            <w:r>
              <w:br/>
            </w:r>
          </w:p>
          <w:p w:rsidR="00187071" w:rsidRDefault="00E17608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187071" w:rsidRPr="00E17608" w:rsidRDefault="00E17608">
            <w:pPr>
              <w:pStyle w:val="SCCLsocPrefix"/>
              <w:rPr>
                <w:lang w:val="fr-CA"/>
              </w:rPr>
            </w:pPr>
            <w:r w:rsidRPr="00E17608">
              <w:rPr>
                <w:lang w:val="fr-CA"/>
              </w:rPr>
              <w:t>ENTRE :</w:t>
            </w:r>
            <w:r w:rsidRPr="00E17608">
              <w:rPr>
                <w:lang w:val="fr-CA"/>
              </w:rPr>
              <w:br/>
            </w:r>
          </w:p>
          <w:p w:rsidR="00187071" w:rsidRPr="00E17608" w:rsidRDefault="00E17608">
            <w:pPr>
              <w:pStyle w:val="SCCLsocParty"/>
              <w:rPr>
                <w:lang w:val="fr-CA"/>
              </w:rPr>
            </w:pPr>
            <w:r w:rsidRPr="00E17608">
              <w:rPr>
                <w:lang w:val="fr-CA"/>
              </w:rPr>
              <w:t>Jason Daoust-</w:t>
            </w:r>
            <w:proofErr w:type="spellStart"/>
            <w:r w:rsidRPr="00E17608">
              <w:rPr>
                <w:lang w:val="fr-CA"/>
              </w:rPr>
              <w:t>Crochetiere</w:t>
            </w:r>
            <w:proofErr w:type="spellEnd"/>
            <w:r w:rsidRPr="00E17608">
              <w:rPr>
                <w:lang w:val="fr-CA"/>
              </w:rPr>
              <w:br/>
            </w:r>
          </w:p>
          <w:p w:rsidR="00187071" w:rsidRPr="00E17608" w:rsidRDefault="00E17608">
            <w:pPr>
              <w:pStyle w:val="SCCLsocPartyRole"/>
              <w:rPr>
                <w:lang w:val="fr-CA"/>
              </w:rPr>
            </w:pPr>
            <w:r w:rsidRPr="00E17608">
              <w:rPr>
                <w:lang w:val="fr-CA"/>
              </w:rPr>
              <w:t>Demandeur</w:t>
            </w:r>
            <w:r w:rsidRPr="00E17608">
              <w:rPr>
                <w:lang w:val="fr-CA"/>
              </w:rPr>
              <w:br/>
            </w:r>
          </w:p>
          <w:p w:rsidR="00187071" w:rsidRPr="00FC3A7C" w:rsidRDefault="00E17608">
            <w:pPr>
              <w:pStyle w:val="SCCLsocVersus"/>
              <w:rPr>
                <w:lang w:val="fr-CA"/>
              </w:rPr>
            </w:pPr>
            <w:r w:rsidRPr="00FC3A7C">
              <w:rPr>
                <w:lang w:val="fr-CA"/>
              </w:rPr>
              <w:t>- et -</w:t>
            </w:r>
            <w:r w:rsidRPr="00FC3A7C">
              <w:rPr>
                <w:lang w:val="fr-CA"/>
              </w:rPr>
              <w:br/>
            </w:r>
          </w:p>
          <w:p w:rsidR="00187071" w:rsidRPr="00FC3A7C" w:rsidRDefault="00FC3A7C">
            <w:pPr>
              <w:pStyle w:val="SCCLsocParty"/>
              <w:rPr>
                <w:lang w:val="fr-CA"/>
              </w:rPr>
            </w:pPr>
            <w:r w:rsidRPr="00FC3A7C">
              <w:rPr>
                <w:lang w:val="fr-CA"/>
              </w:rPr>
              <w:t>Sa Majesté la Reine du chef de la Province de l’Ontario, représentée par le ministre des Richesses naturelles de la Province de l</w:t>
            </w:r>
            <w:r>
              <w:rPr>
                <w:lang w:val="fr-CA"/>
              </w:rPr>
              <w:t>’</w:t>
            </w:r>
            <w:r w:rsidRPr="00FC3A7C">
              <w:rPr>
                <w:lang w:val="fr-CA"/>
              </w:rPr>
              <w:t>Ontario</w:t>
            </w:r>
            <w:r w:rsidR="00E17608" w:rsidRPr="00FC3A7C">
              <w:rPr>
                <w:lang w:val="fr-CA"/>
              </w:rPr>
              <w:br/>
            </w:r>
          </w:p>
          <w:p w:rsidR="00187071" w:rsidRDefault="00E17608" w:rsidP="00E17608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FC3A7C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E17608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C58577, 2014 ONCA 776</w:t>
            </w:r>
            <w:r w:rsidRPr="006E7BAE">
              <w:t xml:space="preserve">, dated </w:t>
            </w:r>
            <w:r>
              <w:t>November 6, 2014</w:t>
            </w:r>
            <w:r w:rsidR="00E17608">
              <w:t>,</w:t>
            </w:r>
            <w:r w:rsidRPr="006E7BAE">
              <w:t xml:space="preserve"> is </w:t>
            </w:r>
            <w:r w:rsidR="00E17608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E17608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1760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E17608">
              <w:rPr>
                <w:lang w:val="fr-CA"/>
              </w:rPr>
              <w:t>C58577, 2014 ONCA 776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17608">
              <w:rPr>
                <w:lang w:val="fr-CA"/>
              </w:rPr>
              <w:t>6 novembre 2014</w:t>
            </w:r>
            <w:r w:rsidRPr="006E7BAE">
              <w:rPr>
                <w:lang w:val="fr-CA"/>
              </w:rPr>
              <w:t xml:space="preserve">, est </w:t>
            </w:r>
            <w:r w:rsidR="00E17608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E17608" w:rsidRDefault="00E17608" w:rsidP="00417FB7">
      <w:pPr>
        <w:jc w:val="center"/>
        <w:rPr>
          <w:lang w:val="fr-CA"/>
        </w:rPr>
      </w:pPr>
    </w:p>
    <w:p w:rsidR="00E17608" w:rsidRDefault="00E17608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E17608">
      <w:headerReference w:type="default" r:id="rId6"/>
      <w:pgSz w:w="12240" w:h="15840"/>
      <w:pgMar w:top="1440" w:right="1440" w:bottom="63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B62323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B62323" w:rsidRPr="00417FB7">
      <w:rPr>
        <w:szCs w:val="24"/>
      </w:rPr>
      <w:fldChar w:fldCharType="separate"/>
    </w:r>
    <w:r w:rsidR="00E17608">
      <w:rPr>
        <w:noProof/>
        <w:szCs w:val="24"/>
      </w:rPr>
      <w:t>2</w:t>
    </w:r>
    <w:r w:rsidR="00B62323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36240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87071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62323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17608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21B97"/>
    <w:rsid w:val="00F40FBF"/>
    <w:rsid w:val="00F47372"/>
    <w:rsid w:val="00F5034C"/>
    <w:rsid w:val="00F70D4F"/>
    <w:rsid w:val="00F747B4"/>
    <w:rsid w:val="00F76E97"/>
    <w:rsid w:val="00F84E07"/>
    <w:rsid w:val="00F874E6"/>
    <w:rsid w:val="00FC3A7C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801</Characters>
  <Application>Microsoft Office Word</Application>
  <DocSecurity>0</DocSecurity>
  <Lines>6</Lines>
  <Paragraphs>1</Paragraphs>
  <ScaleCrop>false</ScaleCrop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2015-04-14T19:46:00Z</dcterms:created>
  <dcterms:modified xsi:type="dcterms:W3CDTF">2015-04-28T19:41:00Z</dcterms:modified>
</cp:coreProperties>
</file>