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01255" w:rsidP="00101255">
            <w:r>
              <w:t>May</w:t>
            </w:r>
            <w:r w:rsidR="00EF707C">
              <w:t xml:space="preserve"> </w:t>
            </w:r>
            <w:r>
              <w:t>14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01255">
            <w:pPr>
              <w:rPr>
                <w:lang w:val="en-US"/>
              </w:rPr>
            </w:pPr>
            <w:r>
              <w:t xml:space="preserve">Le </w:t>
            </w:r>
            <w:r w:rsidR="00101255">
              <w:t>14</w:t>
            </w:r>
            <w:r>
              <w:t xml:space="preserve"> </w:t>
            </w:r>
            <w:proofErr w:type="spellStart"/>
            <w:r w:rsidR="00101255">
              <w:t>mai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236F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1255">
              <w:rPr>
                <w:lang w:val="fr-CA"/>
              </w:rPr>
              <w:t>Les juges Abella, Karakatsanis et Côté</w:t>
            </w:r>
          </w:p>
        </w:tc>
      </w:tr>
      <w:tr w:rsidR="00C2612E" w:rsidRPr="001236F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0125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0125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90299" w:rsidRDefault="00703FB4">
            <w:pPr>
              <w:pStyle w:val="SCCLsocPrefix"/>
            </w:pPr>
            <w:r>
              <w:t>BETWEEN:</w:t>
            </w:r>
            <w:r>
              <w:br/>
            </w:r>
          </w:p>
          <w:p w:rsidR="00690299" w:rsidRDefault="00703FB4">
            <w:pPr>
              <w:pStyle w:val="SCCLsocParty"/>
            </w:pPr>
            <w:r>
              <w:t>Robert E. MacKenzie</w:t>
            </w:r>
            <w:r>
              <w:br/>
            </w:r>
          </w:p>
          <w:p w:rsidR="00690299" w:rsidRDefault="00703FB4">
            <w:pPr>
              <w:pStyle w:val="SCCLsocPartyRole"/>
            </w:pPr>
            <w:r>
              <w:t>Applicant</w:t>
            </w:r>
            <w:r>
              <w:br/>
            </w:r>
          </w:p>
          <w:p w:rsidR="00690299" w:rsidRDefault="00703FB4">
            <w:pPr>
              <w:pStyle w:val="SCCLsocVersus"/>
            </w:pPr>
            <w:r>
              <w:t>- and -</w:t>
            </w:r>
            <w:r>
              <w:br/>
            </w:r>
          </w:p>
          <w:p w:rsidR="00690299" w:rsidRDefault="00703FB4">
            <w:pPr>
              <w:pStyle w:val="SCCLsocParty"/>
            </w:pPr>
            <w:r>
              <w:t>John J. Rogalasky</w:t>
            </w:r>
            <w:r>
              <w:br/>
            </w:r>
          </w:p>
          <w:p w:rsidR="00690299" w:rsidRDefault="00703FB4">
            <w:pPr>
              <w:pStyle w:val="SCCLsocPartyRole"/>
            </w:pPr>
            <w:r>
              <w:t>Respondent</w:t>
            </w:r>
            <w:r>
              <w:br/>
            </w:r>
          </w:p>
          <w:p w:rsidR="00690299" w:rsidRDefault="00703FB4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90299" w:rsidRDefault="00703FB4">
            <w:pPr>
              <w:pStyle w:val="SCCLsocParty"/>
            </w:pPr>
            <w:r>
              <w:t>Arshdeep Singh Chandi, an infant by h</w:t>
            </w:r>
            <w:r w:rsidR="00101255">
              <w:t xml:space="preserve">is father and Guardian Ad </w:t>
            </w:r>
            <w:proofErr w:type="spellStart"/>
            <w:r w:rsidR="00101255">
              <w:t>Litem</w:t>
            </w:r>
            <w:proofErr w:type="spellEnd"/>
            <w:r w:rsidR="001236F9">
              <w:t>,</w:t>
            </w:r>
            <w:r w:rsidR="00101255">
              <w:t xml:space="preserve"> </w:t>
            </w:r>
            <w:proofErr w:type="spellStart"/>
            <w:r>
              <w:t>Jaswinder</w:t>
            </w:r>
            <w:proofErr w:type="spellEnd"/>
            <w:r>
              <w:t xml:space="preserve"> Singh </w:t>
            </w:r>
            <w:proofErr w:type="spellStart"/>
            <w:r>
              <w:t>Chandi</w:t>
            </w:r>
            <w:proofErr w:type="spellEnd"/>
            <w:r>
              <w:br/>
            </w:r>
          </w:p>
          <w:p w:rsidR="00690299" w:rsidRDefault="00703FB4">
            <w:pPr>
              <w:pStyle w:val="SCCLsocPartyRole"/>
            </w:pPr>
            <w:r>
              <w:t>Applicant</w:t>
            </w:r>
            <w:r>
              <w:br/>
            </w:r>
          </w:p>
          <w:p w:rsidR="00690299" w:rsidRDefault="00703FB4">
            <w:pPr>
              <w:pStyle w:val="SCCLsocVersus"/>
            </w:pPr>
            <w:r>
              <w:t>- and -</w:t>
            </w:r>
            <w:r>
              <w:br/>
            </w:r>
          </w:p>
          <w:p w:rsidR="00690299" w:rsidRDefault="00703FB4">
            <w:pPr>
              <w:pStyle w:val="SCCLsocParty"/>
            </w:pPr>
            <w:r>
              <w:t>Ebenezer Garvey Atwell, Harjinder Dhanju, Harjit Kaur Chandi, Mandy Hoi Man Chung and Chun Hang Wu</w:t>
            </w:r>
            <w:r>
              <w:br/>
            </w:r>
          </w:p>
          <w:p w:rsidR="00690299" w:rsidRDefault="00703FB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90299" w:rsidRPr="00101255" w:rsidRDefault="00703FB4">
            <w:pPr>
              <w:pStyle w:val="SCCLsocPrefix"/>
              <w:rPr>
                <w:lang w:val="fr-CA"/>
              </w:rPr>
            </w:pPr>
            <w:r w:rsidRPr="00101255">
              <w:rPr>
                <w:lang w:val="fr-CA"/>
              </w:rPr>
              <w:t>ENTRE :</w:t>
            </w:r>
            <w:r w:rsidRPr="00101255">
              <w:rPr>
                <w:lang w:val="fr-CA"/>
              </w:rPr>
              <w:br/>
            </w:r>
          </w:p>
          <w:p w:rsidR="00690299" w:rsidRPr="00101255" w:rsidRDefault="00703FB4">
            <w:pPr>
              <w:pStyle w:val="SCCLsocParty"/>
              <w:rPr>
                <w:lang w:val="fr-CA"/>
              </w:rPr>
            </w:pPr>
            <w:r w:rsidRPr="00101255">
              <w:rPr>
                <w:lang w:val="fr-CA"/>
              </w:rPr>
              <w:t xml:space="preserve">Robert E. </w:t>
            </w:r>
            <w:proofErr w:type="spellStart"/>
            <w:r w:rsidRPr="00101255">
              <w:rPr>
                <w:lang w:val="fr-CA"/>
              </w:rPr>
              <w:t>MacKenzie</w:t>
            </w:r>
            <w:proofErr w:type="spellEnd"/>
            <w:r w:rsidRPr="00101255">
              <w:rPr>
                <w:lang w:val="fr-CA"/>
              </w:rPr>
              <w:br/>
            </w:r>
          </w:p>
          <w:p w:rsidR="00690299" w:rsidRPr="00101255" w:rsidRDefault="00703FB4">
            <w:pPr>
              <w:pStyle w:val="SCCLsocPartyRole"/>
              <w:rPr>
                <w:lang w:val="fr-CA"/>
              </w:rPr>
            </w:pPr>
            <w:r w:rsidRPr="00101255">
              <w:rPr>
                <w:lang w:val="fr-CA"/>
              </w:rPr>
              <w:t>Demandeur</w:t>
            </w:r>
            <w:r w:rsidRPr="00101255">
              <w:rPr>
                <w:lang w:val="fr-CA"/>
              </w:rPr>
              <w:br/>
            </w:r>
          </w:p>
          <w:p w:rsidR="00690299" w:rsidRPr="00101255" w:rsidRDefault="00703FB4">
            <w:pPr>
              <w:pStyle w:val="SCCLsocVersus"/>
              <w:rPr>
                <w:lang w:val="fr-CA"/>
              </w:rPr>
            </w:pPr>
            <w:r w:rsidRPr="00101255">
              <w:rPr>
                <w:lang w:val="fr-CA"/>
              </w:rPr>
              <w:t>- et -</w:t>
            </w:r>
            <w:r w:rsidRPr="00101255">
              <w:rPr>
                <w:lang w:val="fr-CA"/>
              </w:rPr>
              <w:br/>
            </w:r>
          </w:p>
          <w:p w:rsidR="00690299" w:rsidRPr="00101255" w:rsidRDefault="00703FB4">
            <w:pPr>
              <w:pStyle w:val="SCCLsocParty"/>
              <w:rPr>
                <w:lang w:val="fr-CA"/>
              </w:rPr>
            </w:pPr>
            <w:r w:rsidRPr="00101255">
              <w:rPr>
                <w:lang w:val="fr-CA"/>
              </w:rPr>
              <w:t xml:space="preserve">John J. </w:t>
            </w:r>
            <w:proofErr w:type="spellStart"/>
            <w:r w:rsidRPr="00101255">
              <w:rPr>
                <w:lang w:val="fr-CA"/>
              </w:rPr>
              <w:t>Rogalasky</w:t>
            </w:r>
            <w:proofErr w:type="spellEnd"/>
            <w:r w:rsidRPr="00101255">
              <w:rPr>
                <w:lang w:val="fr-CA"/>
              </w:rPr>
              <w:br/>
            </w:r>
          </w:p>
          <w:p w:rsidR="00690299" w:rsidRPr="00101255" w:rsidRDefault="00703FB4">
            <w:pPr>
              <w:pStyle w:val="SCCLsocPartyRole"/>
              <w:rPr>
                <w:lang w:val="fr-CA"/>
              </w:rPr>
            </w:pPr>
            <w:r w:rsidRPr="00101255">
              <w:rPr>
                <w:lang w:val="fr-CA"/>
              </w:rPr>
              <w:t>Intimé</w:t>
            </w:r>
            <w:r w:rsidRPr="00101255">
              <w:rPr>
                <w:lang w:val="fr-CA"/>
              </w:rPr>
              <w:br/>
            </w:r>
          </w:p>
          <w:p w:rsidR="00690299" w:rsidRPr="001236F9" w:rsidRDefault="00703FB4">
            <w:pPr>
              <w:pStyle w:val="SCCLsocSubfileSeparator"/>
              <w:rPr>
                <w:lang w:val="fr-CA"/>
              </w:rPr>
            </w:pPr>
            <w:r w:rsidRPr="001236F9">
              <w:rPr>
                <w:lang w:val="fr-CA"/>
              </w:rPr>
              <w:t>ET ENTRE :</w:t>
            </w:r>
            <w:r w:rsidRPr="001236F9">
              <w:rPr>
                <w:lang w:val="fr-CA"/>
              </w:rPr>
              <w:br/>
            </w:r>
          </w:p>
          <w:p w:rsidR="00690299" w:rsidRPr="001236F9" w:rsidRDefault="00703FB4">
            <w:pPr>
              <w:pStyle w:val="SCCLsocParty"/>
              <w:rPr>
                <w:lang w:val="fr-CA"/>
              </w:rPr>
            </w:pPr>
            <w:proofErr w:type="spellStart"/>
            <w:r w:rsidRPr="001236F9">
              <w:rPr>
                <w:lang w:val="fr-CA"/>
              </w:rPr>
              <w:t>Arshdeep</w:t>
            </w:r>
            <w:proofErr w:type="spellEnd"/>
            <w:r w:rsidRPr="001236F9">
              <w:rPr>
                <w:lang w:val="fr-CA"/>
              </w:rPr>
              <w:t xml:space="preserve"> Singh </w:t>
            </w:r>
            <w:proofErr w:type="spellStart"/>
            <w:r w:rsidRPr="001236F9">
              <w:rPr>
                <w:lang w:val="fr-CA"/>
              </w:rPr>
              <w:t>Chandi</w:t>
            </w:r>
            <w:proofErr w:type="spellEnd"/>
            <w:r w:rsidRPr="001236F9">
              <w:rPr>
                <w:lang w:val="fr-CA"/>
              </w:rPr>
              <w:t xml:space="preserve">, </w:t>
            </w:r>
            <w:r w:rsidR="001236F9" w:rsidRPr="001236F9">
              <w:rPr>
                <w:lang w:val="fr-CA"/>
              </w:rPr>
              <w:t>un mineur représenté par son père et tut</w:t>
            </w:r>
            <w:r w:rsidR="001236F9">
              <w:rPr>
                <w:lang w:val="fr-CA"/>
              </w:rPr>
              <w:t>eu</w:t>
            </w:r>
            <w:r w:rsidR="001236F9" w:rsidRPr="001236F9">
              <w:rPr>
                <w:lang w:val="fr-CA"/>
              </w:rPr>
              <w:t xml:space="preserve">r </w:t>
            </w:r>
            <w:r w:rsidR="001236F9">
              <w:rPr>
                <w:rFonts w:cs="Times New Roman"/>
                <w:lang w:val="fr-CA"/>
              </w:rPr>
              <w:t>à</w:t>
            </w:r>
            <w:r w:rsidR="001236F9" w:rsidRPr="001236F9">
              <w:rPr>
                <w:lang w:val="fr-CA"/>
              </w:rPr>
              <w:t xml:space="preserve"> l’instance,</w:t>
            </w:r>
            <w:r w:rsidRPr="001236F9">
              <w:rPr>
                <w:lang w:val="fr-CA"/>
              </w:rPr>
              <w:t xml:space="preserve"> </w:t>
            </w:r>
            <w:proofErr w:type="spellStart"/>
            <w:r w:rsidRPr="001236F9">
              <w:rPr>
                <w:lang w:val="fr-CA"/>
              </w:rPr>
              <w:t>Jaswinder</w:t>
            </w:r>
            <w:proofErr w:type="spellEnd"/>
            <w:r w:rsidRPr="001236F9">
              <w:rPr>
                <w:lang w:val="fr-CA"/>
              </w:rPr>
              <w:t xml:space="preserve"> Singh </w:t>
            </w:r>
            <w:proofErr w:type="spellStart"/>
            <w:r w:rsidRPr="001236F9">
              <w:rPr>
                <w:lang w:val="fr-CA"/>
              </w:rPr>
              <w:t>Chandi</w:t>
            </w:r>
            <w:proofErr w:type="spellEnd"/>
            <w:r w:rsidRPr="001236F9">
              <w:rPr>
                <w:lang w:val="fr-CA"/>
              </w:rPr>
              <w:br/>
            </w:r>
          </w:p>
          <w:p w:rsidR="00690299" w:rsidRDefault="00703FB4">
            <w:pPr>
              <w:pStyle w:val="SCCLsocPartyRole"/>
            </w:pPr>
            <w:proofErr w:type="spellStart"/>
            <w:r>
              <w:t>Demandeur</w:t>
            </w:r>
            <w:proofErr w:type="spellEnd"/>
          </w:p>
          <w:p w:rsidR="00101255" w:rsidRPr="00101255" w:rsidRDefault="00101255" w:rsidP="00101255"/>
          <w:p w:rsidR="00690299" w:rsidRDefault="00703FB4">
            <w:pPr>
              <w:pStyle w:val="SCCLsocVersus"/>
            </w:pPr>
            <w:r>
              <w:t>- et -</w:t>
            </w:r>
            <w:r>
              <w:br/>
            </w:r>
          </w:p>
          <w:p w:rsidR="00690299" w:rsidRDefault="00703FB4">
            <w:pPr>
              <w:pStyle w:val="SCCLsocParty"/>
            </w:pPr>
            <w:r>
              <w:t xml:space="preserve">Ebenezer Garvey Atwell, Harjinder Dhanju, Harjit Kaur Chandi, Mandy Hoi Man Chung </w:t>
            </w:r>
            <w:r w:rsidR="001236F9">
              <w:t>et</w:t>
            </w:r>
            <w:r>
              <w:t xml:space="preserve"> Chun Hang Wu</w:t>
            </w:r>
            <w:r>
              <w:br/>
            </w:r>
          </w:p>
          <w:p w:rsidR="00690299" w:rsidRDefault="00703FB4" w:rsidP="00101255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36F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96DEB" w:rsidP="00703FB4">
            <w:pPr>
              <w:jc w:val="both"/>
            </w:pPr>
            <w:r w:rsidRPr="00A96DEB">
              <w:t>The motion to file a joint application for leave to appeal is granted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1236F9">
              <w:t>s</w:t>
            </w:r>
            <w:r w:rsidR="00824412" w:rsidRPr="006E7BAE">
              <w:t xml:space="preserve"> </w:t>
            </w:r>
            <w:r w:rsidR="00703FB4">
              <w:t>CA040890 and</w:t>
            </w:r>
            <w:r w:rsidR="00824412">
              <w:t xml:space="preserve"> CA040911</w:t>
            </w:r>
            <w:r w:rsidR="00824412" w:rsidRPr="006E7BAE">
              <w:t>,</w:t>
            </w:r>
            <w:r w:rsidR="001236F9">
              <w:t xml:space="preserve"> 2014 BCCA 446,</w:t>
            </w:r>
            <w:r w:rsidR="00824412" w:rsidRPr="006E7BAE">
              <w:t xml:space="preserve"> dated </w:t>
            </w:r>
            <w:r w:rsidR="00824412">
              <w:t>November 17, 2014</w:t>
            </w:r>
            <w:r w:rsidR="00703FB4">
              <w:t>,</w:t>
            </w:r>
            <w:r w:rsidR="00824412" w:rsidRPr="006E7BAE">
              <w:t xml:space="preserve"> is </w:t>
            </w:r>
            <w:r w:rsidR="00703FB4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96DEB" w:rsidP="00703FB4">
            <w:pPr>
              <w:jc w:val="both"/>
              <w:rPr>
                <w:lang w:val="fr-CA"/>
              </w:rPr>
            </w:pPr>
            <w:r w:rsidRPr="00A96DEB">
              <w:rPr>
                <w:lang w:val="fr-CA"/>
              </w:rPr>
              <w:t>La requête sollicitant une demande d’autorisation conjointe est accordée.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1255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1236F9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1255">
              <w:rPr>
                <w:lang w:val="fr-CA"/>
              </w:rPr>
              <w:t>CA040890</w:t>
            </w:r>
            <w:r w:rsidR="00703FB4">
              <w:rPr>
                <w:lang w:val="fr-CA"/>
              </w:rPr>
              <w:t xml:space="preserve"> et</w:t>
            </w:r>
            <w:r w:rsidR="00824412" w:rsidRPr="00101255">
              <w:rPr>
                <w:lang w:val="fr-CA"/>
              </w:rPr>
              <w:t xml:space="preserve"> CA040911</w:t>
            </w:r>
            <w:r w:rsidR="00824412" w:rsidRPr="006E7BAE">
              <w:rPr>
                <w:lang w:val="fr-CA"/>
              </w:rPr>
              <w:t>,</w:t>
            </w:r>
            <w:r w:rsidR="001236F9" w:rsidRPr="001236F9">
              <w:rPr>
                <w:lang w:val="fr-CA"/>
              </w:rPr>
              <w:t xml:space="preserve"> 2014 BCCA 446,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1255">
              <w:rPr>
                <w:lang w:val="fr-CA"/>
              </w:rPr>
              <w:t>17 novembre 2014</w:t>
            </w:r>
            <w:r w:rsidR="00824412" w:rsidRPr="006E7BAE">
              <w:rPr>
                <w:lang w:val="fr-CA"/>
              </w:rPr>
              <w:t xml:space="preserve">, est </w:t>
            </w:r>
            <w:r w:rsidR="00703FB4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703FB4" w:rsidRDefault="00703FB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E45A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67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676A" w:rsidRPr="00417FB7">
      <w:rPr>
        <w:szCs w:val="24"/>
      </w:rPr>
      <w:fldChar w:fldCharType="separate"/>
    </w:r>
    <w:r w:rsidR="001236F9">
      <w:rPr>
        <w:noProof/>
        <w:szCs w:val="24"/>
      </w:rPr>
      <w:t>2</w:t>
    </w:r>
    <w:r w:rsidR="009D67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1255"/>
    <w:rsid w:val="00110EB3"/>
    <w:rsid w:val="001236F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18F9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678F"/>
    <w:rsid w:val="00690299"/>
    <w:rsid w:val="006E7BAE"/>
    <w:rsid w:val="00701109"/>
    <w:rsid w:val="00703FB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C6B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676A"/>
    <w:rsid w:val="009E0F71"/>
    <w:rsid w:val="009E7A46"/>
    <w:rsid w:val="009F26C4"/>
    <w:rsid w:val="009F436C"/>
    <w:rsid w:val="00A03153"/>
    <w:rsid w:val="00A103E3"/>
    <w:rsid w:val="00A252FA"/>
    <w:rsid w:val="00A96DEB"/>
    <w:rsid w:val="00AB4A38"/>
    <w:rsid w:val="00AB5E22"/>
    <w:rsid w:val="00AE2077"/>
    <w:rsid w:val="00B158E3"/>
    <w:rsid w:val="00B408F8"/>
    <w:rsid w:val="00B5078E"/>
    <w:rsid w:val="00B60EDC"/>
    <w:rsid w:val="00B953E2"/>
    <w:rsid w:val="00BC39BE"/>
    <w:rsid w:val="00BD4E4C"/>
    <w:rsid w:val="00BF7644"/>
    <w:rsid w:val="00C1285B"/>
    <w:rsid w:val="00C173B0"/>
    <w:rsid w:val="00C2612E"/>
    <w:rsid w:val="00CE249F"/>
    <w:rsid w:val="00CE45A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0FA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1185</Characters>
  <Application>Microsoft Office Word</Application>
  <DocSecurity>0</DocSecurity>
  <Lines>9</Lines>
  <Paragraphs>2</Paragraphs>
  <ScaleCrop>false</ScaleCrop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2015-05-12T15:14:00Z</dcterms:created>
  <dcterms:modified xsi:type="dcterms:W3CDTF">2015-05-12T19:15:00Z</dcterms:modified>
</cp:coreProperties>
</file>