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C3191" w:rsidP="008262A3">
            <w:r>
              <w:t>July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C3191" w:rsidP="00816B78">
            <w:pPr>
              <w:rPr>
                <w:lang w:val="en-US"/>
              </w:rPr>
            </w:pPr>
            <w:r>
              <w:t>Le 16</w:t>
            </w:r>
            <w:r w:rsidR="00EF707C">
              <w:t xml:space="preserve"> </w:t>
            </w:r>
            <w:proofErr w:type="spellStart"/>
            <w:r w:rsidR="00EF707C">
              <w:t>juillet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44B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3191">
              <w:rPr>
                <w:lang w:val="fr-CA"/>
              </w:rPr>
              <w:t>La juge en chef McLachlin et les juges Wagner et Gascon</w:t>
            </w:r>
          </w:p>
        </w:tc>
      </w:tr>
      <w:tr w:rsidR="00C2612E" w:rsidRPr="004944B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C31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C31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73E02" w:rsidRDefault="004C3191">
            <w:pPr>
              <w:pStyle w:val="SCCLsocPrefix"/>
            </w:pPr>
            <w:r>
              <w:t>BETWEEN:</w:t>
            </w:r>
            <w:r>
              <w:br/>
            </w:r>
          </w:p>
          <w:p w:rsidR="00173E02" w:rsidRDefault="004C3191">
            <w:pPr>
              <w:pStyle w:val="SCCLsocParty"/>
            </w:pPr>
            <w:r>
              <w:t xml:space="preserve">Dennis </w:t>
            </w:r>
            <w:proofErr w:type="spellStart"/>
            <w:r>
              <w:t>McGeady</w:t>
            </w:r>
            <w:proofErr w:type="spellEnd"/>
            <w:r>
              <w:t xml:space="preserve"> and the Alberta Union of Provincial Employees</w:t>
            </w:r>
            <w:r>
              <w:br/>
            </w:r>
          </w:p>
          <w:p w:rsidR="00173E02" w:rsidRDefault="004C3191">
            <w:pPr>
              <w:pStyle w:val="SCCLsocPartyRole"/>
            </w:pPr>
            <w:r>
              <w:t>Applicant</w:t>
            </w:r>
            <w:r>
              <w:br/>
            </w:r>
          </w:p>
          <w:p w:rsidR="00173E02" w:rsidRDefault="004C3191">
            <w:pPr>
              <w:pStyle w:val="SCCLsocVersus"/>
            </w:pPr>
            <w:r>
              <w:t>- and -</w:t>
            </w:r>
            <w:r>
              <w:br/>
            </w:r>
          </w:p>
          <w:p w:rsidR="00173E02" w:rsidRDefault="004C3191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:rsidR="00173E02" w:rsidRDefault="004C31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73E02" w:rsidRDefault="004C3191">
            <w:pPr>
              <w:pStyle w:val="SCCLsocPrefix"/>
            </w:pPr>
            <w:r>
              <w:t>ENTRE :</w:t>
            </w:r>
            <w:r>
              <w:br/>
            </w:r>
          </w:p>
          <w:p w:rsidR="00173E02" w:rsidRDefault="004C3191">
            <w:pPr>
              <w:pStyle w:val="SCCLsocParty"/>
            </w:pPr>
            <w:r>
              <w:t xml:space="preserve">Dennis </w:t>
            </w:r>
            <w:proofErr w:type="spellStart"/>
            <w:r>
              <w:t>McGeady</w:t>
            </w:r>
            <w:proofErr w:type="spellEnd"/>
            <w:r>
              <w:t xml:space="preserve"> et Alberta Union of Provincial Employees</w:t>
            </w:r>
            <w:r>
              <w:br/>
            </w:r>
          </w:p>
          <w:p w:rsidR="00173E02" w:rsidRPr="004C3191" w:rsidRDefault="004C31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Pr="004C3191">
              <w:rPr>
                <w:lang w:val="fr-CA"/>
              </w:rPr>
              <w:br/>
            </w:r>
          </w:p>
          <w:p w:rsidR="00173E02" w:rsidRPr="004C3191" w:rsidRDefault="004C3191">
            <w:pPr>
              <w:pStyle w:val="SCCLsocVersus"/>
              <w:rPr>
                <w:lang w:val="fr-CA"/>
              </w:rPr>
            </w:pPr>
            <w:r w:rsidRPr="004C3191">
              <w:rPr>
                <w:lang w:val="fr-CA"/>
              </w:rPr>
              <w:t>- et -</w:t>
            </w:r>
            <w:r w:rsidRPr="004C3191">
              <w:rPr>
                <w:lang w:val="fr-CA"/>
              </w:rPr>
              <w:br/>
            </w:r>
          </w:p>
          <w:p w:rsidR="00173E02" w:rsidRPr="004C3191" w:rsidRDefault="004C3191">
            <w:pPr>
              <w:pStyle w:val="SCCLsocParty"/>
              <w:rPr>
                <w:lang w:val="fr-CA"/>
              </w:rPr>
            </w:pPr>
            <w:r w:rsidRPr="004C3191">
              <w:rPr>
                <w:lang w:val="fr-CA"/>
              </w:rPr>
              <w:t>Sa Majesté la Reine du chef de l’Alberta</w:t>
            </w:r>
            <w:r w:rsidRPr="004C3191">
              <w:rPr>
                <w:lang w:val="fr-CA"/>
              </w:rPr>
              <w:br/>
            </w:r>
          </w:p>
          <w:p w:rsidR="00173E02" w:rsidRDefault="004C319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44B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C31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1403-0074-AC, 2015 ABCA 54</w:t>
            </w:r>
            <w:r w:rsidRPr="006E7BAE">
              <w:t xml:space="preserve">, dated </w:t>
            </w:r>
            <w:r>
              <w:t>January 9, 2015</w:t>
            </w:r>
            <w:r w:rsidR="004C3191">
              <w:t>,</w:t>
            </w:r>
            <w:r w:rsidRPr="006E7BAE">
              <w:t xml:space="preserve"> </w:t>
            </w:r>
            <w:r w:rsidR="004C3191">
              <w:t>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C31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3191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C3191">
              <w:rPr>
                <w:lang w:val="fr-CA"/>
              </w:rPr>
              <w:t>1403-0074-AC, 2015 ABCA 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3191">
              <w:rPr>
                <w:lang w:val="fr-CA"/>
              </w:rPr>
              <w:t>9 janvier 2015</w:t>
            </w:r>
            <w:r w:rsidRPr="006E7BAE">
              <w:rPr>
                <w:lang w:val="fr-CA"/>
              </w:rPr>
              <w:t xml:space="preserve">, est </w:t>
            </w:r>
            <w:r w:rsidR="004C3191">
              <w:rPr>
                <w:lang w:val="fr-CA"/>
              </w:rPr>
              <w:t>rejet</w:t>
            </w:r>
            <w:r w:rsidR="004C3191">
              <w:rPr>
                <w:rFonts w:cs="Times New Roman"/>
                <w:lang w:val="fr-CA"/>
              </w:rPr>
              <w:t>é</w:t>
            </w:r>
            <w:r w:rsidR="004C3191">
              <w:rPr>
                <w:lang w:val="fr-CA"/>
              </w:rPr>
              <w:t>e avec d</w:t>
            </w:r>
            <w:r w:rsidR="004C3191">
              <w:rPr>
                <w:rFonts w:cs="Times New Roman"/>
                <w:lang w:val="fr-CA"/>
              </w:rPr>
              <w:t>é</w:t>
            </w:r>
            <w:r w:rsidR="004C319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4944BE" w:rsidP="004C3191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4944BE" w:rsidRPr="00D83B8C" w:rsidRDefault="004944BE" w:rsidP="004C3191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4944BE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35A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35A19" w:rsidRPr="00417FB7">
      <w:rPr>
        <w:szCs w:val="24"/>
      </w:rPr>
      <w:fldChar w:fldCharType="separate"/>
    </w:r>
    <w:r w:rsidR="004C3191">
      <w:rPr>
        <w:noProof/>
        <w:szCs w:val="24"/>
      </w:rPr>
      <w:t>2</w:t>
    </w:r>
    <w:r w:rsidR="00135A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5A19"/>
    <w:rsid w:val="0016666F"/>
    <w:rsid w:val="00167C15"/>
    <w:rsid w:val="00173E0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44BE"/>
    <w:rsid w:val="004956DA"/>
    <w:rsid w:val="004C3191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738</Characters>
  <Application>Microsoft Office Word</Application>
  <DocSecurity>0</DocSecurity>
  <Lines>6</Lines>
  <Paragraphs>1</Paragraphs>
  <ScaleCrop>false</ScaleCrop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2015-06-26T18:29:00Z</dcterms:created>
  <dcterms:modified xsi:type="dcterms:W3CDTF">2015-07-13T19:32:00Z</dcterms:modified>
</cp:coreProperties>
</file>