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36528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0C2378">
            <w:r>
              <w:t xml:space="preserve">January </w:t>
            </w:r>
            <w:r w:rsidR="000C2378">
              <w:t>21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C2378">
            <w:pPr>
              <w:rPr>
                <w:lang w:val="en-US"/>
              </w:rPr>
            </w:pPr>
            <w:r>
              <w:t xml:space="preserve">Le </w:t>
            </w:r>
            <w:r w:rsidR="000C2378">
              <w:t>21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C26D4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A2D29">
              <w:rPr>
                <w:lang w:val="fr-FR"/>
              </w:rPr>
              <w:t>Les juges Abella, Karakatsanis et Brown</w:t>
            </w:r>
          </w:p>
        </w:tc>
      </w:tr>
      <w:tr w:rsidR="00C2612E" w:rsidRPr="002C26D4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A2D29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A2D29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0C2378" w:rsidTr="00C173B0">
        <w:tc>
          <w:tcPr>
            <w:tcW w:w="2269" w:type="pct"/>
          </w:tcPr>
          <w:p w:rsidR="00191E14" w:rsidRDefault="004322E5">
            <w:pPr>
              <w:pStyle w:val="SCCLsocPrefix"/>
            </w:pPr>
            <w:r>
              <w:t>BETWEEN:</w:t>
            </w:r>
            <w:r>
              <w:br/>
            </w:r>
          </w:p>
          <w:p w:rsidR="00191E14" w:rsidRDefault="004322E5">
            <w:pPr>
              <w:pStyle w:val="SCCLsocParty"/>
            </w:pPr>
            <w:r>
              <w:t>Bao Duc Nguyen</w:t>
            </w:r>
            <w:r>
              <w:br/>
            </w:r>
          </w:p>
          <w:p w:rsidR="00191E14" w:rsidRDefault="004322E5">
            <w:pPr>
              <w:pStyle w:val="SCCLsocPartyRole"/>
            </w:pPr>
            <w:r>
              <w:t>Applicant</w:t>
            </w:r>
            <w:r>
              <w:br/>
            </w:r>
          </w:p>
          <w:p w:rsidR="00191E14" w:rsidRDefault="004322E5">
            <w:pPr>
              <w:pStyle w:val="SCCLsocVersus"/>
            </w:pPr>
            <w:r>
              <w:t>- and -</w:t>
            </w:r>
            <w:r>
              <w:br/>
            </w:r>
          </w:p>
          <w:p w:rsidR="00191E14" w:rsidRDefault="004322E5">
            <w:pPr>
              <w:pStyle w:val="SCCLsocParty"/>
            </w:pPr>
            <w:r>
              <w:t>Iwin Lee, 16345</w:t>
            </w:r>
            <w:r w:rsidR="000C2378">
              <w:t>02 Ontario Inc., Phuoc Nghia Ly and</w:t>
            </w:r>
            <w:r>
              <w:t xml:space="preserve"> Va Lay Duong</w:t>
            </w:r>
            <w:r>
              <w:br/>
            </w:r>
          </w:p>
          <w:p w:rsidR="00191E14" w:rsidRDefault="004322E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191E14" w:rsidRPr="000A2D29" w:rsidRDefault="004322E5">
            <w:pPr>
              <w:pStyle w:val="SCCLsocPrefix"/>
              <w:rPr>
                <w:lang w:val="fr-FR"/>
              </w:rPr>
            </w:pPr>
            <w:r w:rsidRPr="000A2D29">
              <w:rPr>
                <w:lang w:val="fr-FR"/>
              </w:rPr>
              <w:t>ENTRE :</w:t>
            </w:r>
            <w:r w:rsidRPr="000A2D29">
              <w:rPr>
                <w:lang w:val="fr-FR"/>
              </w:rPr>
              <w:br/>
            </w:r>
          </w:p>
          <w:p w:rsidR="00191E14" w:rsidRPr="000A2D29" w:rsidRDefault="004322E5">
            <w:pPr>
              <w:pStyle w:val="SCCLsocParty"/>
              <w:rPr>
                <w:lang w:val="fr-FR"/>
              </w:rPr>
            </w:pPr>
            <w:r w:rsidRPr="000A2D29">
              <w:rPr>
                <w:lang w:val="fr-FR"/>
              </w:rPr>
              <w:t>Bao Duc Nguyen</w:t>
            </w:r>
            <w:r w:rsidRPr="000A2D29">
              <w:rPr>
                <w:lang w:val="fr-FR"/>
              </w:rPr>
              <w:br/>
            </w:r>
          </w:p>
          <w:p w:rsidR="00191E14" w:rsidRPr="000A2D29" w:rsidRDefault="004322E5">
            <w:pPr>
              <w:pStyle w:val="SCCLsocPartyRole"/>
              <w:rPr>
                <w:lang w:val="fr-FR"/>
              </w:rPr>
            </w:pPr>
            <w:r w:rsidRPr="000A2D29">
              <w:rPr>
                <w:lang w:val="fr-FR"/>
              </w:rPr>
              <w:t>Demandeur</w:t>
            </w:r>
            <w:r w:rsidRPr="000A2D29">
              <w:rPr>
                <w:lang w:val="fr-FR"/>
              </w:rPr>
              <w:br/>
            </w:r>
          </w:p>
          <w:p w:rsidR="00191E14" w:rsidRPr="000C2378" w:rsidRDefault="004322E5">
            <w:pPr>
              <w:pStyle w:val="SCCLsocVersus"/>
              <w:rPr>
                <w:lang w:val="fr-FR"/>
              </w:rPr>
            </w:pPr>
            <w:r w:rsidRPr="000C2378">
              <w:rPr>
                <w:lang w:val="fr-FR"/>
              </w:rPr>
              <w:t>- et -</w:t>
            </w:r>
            <w:r w:rsidRPr="000C2378">
              <w:rPr>
                <w:lang w:val="fr-FR"/>
              </w:rPr>
              <w:br/>
            </w:r>
          </w:p>
          <w:p w:rsidR="00191E14" w:rsidRPr="000C2378" w:rsidRDefault="004322E5">
            <w:pPr>
              <w:pStyle w:val="SCCLsocParty"/>
              <w:rPr>
                <w:lang w:val="fr-FR"/>
              </w:rPr>
            </w:pPr>
            <w:r w:rsidRPr="000C2378">
              <w:rPr>
                <w:lang w:val="fr-FR"/>
              </w:rPr>
              <w:t>Iwin Lee, 16345</w:t>
            </w:r>
            <w:r w:rsidR="000C2378" w:rsidRPr="000C2378">
              <w:rPr>
                <w:lang w:val="fr-FR"/>
              </w:rPr>
              <w:t>02 Ontario Inc., Phuoc Nghia Ly et</w:t>
            </w:r>
            <w:r w:rsidRPr="000C2378">
              <w:rPr>
                <w:lang w:val="fr-FR"/>
              </w:rPr>
              <w:t xml:space="preserve"> Va Lay Duong</w:t>
            </w:r>
            <w:r w:rsidRPr="000C2378">
              <w:rPr>
                <w:lang w:val="fr-FR"/>
              </w:rPr>
              <w:br/>
            </w:r>
          </w:p>
          <w:p w:rsidR="00191E14" w:rsidRPr="000C2378" w:rsidRDefault="00CF5330" w:rsidP="000C2378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  <w:r w:rsidR="004322E5" w:rsidRPr="000C2378">
              <w:rPr>
                <w:lang w:val="fr-FR"/>
              </w:rPr>
              <w:t>s</w:t>
            </w:r>
          </w:p>
        </w:tc>
      </w:tr>
      <w:tr w:rsidR="00824412" w:rsidRPr="000C237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0C237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0C237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0C2378" w:rsidRDefault="00824412" w:rsidP="00B408F8">
            <w:pPr>
              <w:rPr>
                <w:lang w:val="fr-FR"/>
              </w:rPr>
            </w:pPr>
          </w:p>
        </w:tc>
      </w:tr>
      <w:tr w:rsidR="00824412" w:rsidRPr="002C26D4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4322E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C58653, 2015 ONCA 371</w:t>
            </w:r>
            <w:r w:rsidRPr="006E7BAE">
              <w:t xml:space="preserve">, dated </w:t>
            </w:r>
            <w:r>
              <w:t>May 26, 2015</w:t>
            </w:r>
            <w:r w:rsidR="004322E5">
              <w:t>,</w:t>
            </w:r>
            <w:r w:rsidRPr="006E7BAE">
              <w:t xml:space="preserve"> is </w:t>
            </w:r>
            <w:r w:rsidR="004322E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4322E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A2D29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0A2D29">
              <w:rPr>
                <w:lang w:val="fr-FR"/>
              </w:rPr>
              <w:t>C58653, 2015 ONCA 371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A2D29">
              <w:rPr>
                <w:lang w:val="fr-FR"/>
              </w:rPr>
              <w:t>26 mai 2015</w:t>
            </w:r>
            <w:r w:rsidRPr="006E7BAE">
              <w:rPr>
                <w:lang w:val="fr-CA"/>
              </w:rPr>
              <w:t xml:space="preserve">, est </w:t>
            </w:r>
            <w:r w:rsidR="004322E5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0C2378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C23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36528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2D29"/>
    <w:rsid w:val="000B4AA7"/>
    <w:rsid w:val="000B76FF"/>
    <w:rsid w:val="000C2378"/>
    <w:rsid w:val="000D7521"/>
    <w:rsid w:val="000E4CCE"/>
    <w:rsid w:val="00110EB3"/>
    <w:rsid w:val="0016666F"/>
    <w:rsid w:val="00167C15"/>
    <w:rsid w:val="00191E1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26D4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322E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CF533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2016-01-20T13:16:00Z</dcterms:created>
  <dcterms:modified xsi:type="dcterms:W3CDTF">2016-01-20T13:16:00Z</dcterms:modified>
</cp:coreProperties>
</file>