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B9682E">
            <w:r>
              <w:t>March 1</w:t>
            </w:r>
            <w:r w:rsidR="00B9682E">
              <w:t>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9682E">
            <w:pPr>
              <w:rPr>
                <w:lang w:val="en-US"/>
              </w:rPr>
            </w:pPr>
            <w:r>
              <w:t>Le 1</w:t>
            </w:r>
            <w:r w:rsidR="00B9682E">
              <w:t>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464B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682E">
              <w:rPr>
                <w:lang w:val="fr-FR"/>
              </w:rPr>
              <w:t>Les juges Abella, Karakatsanis et Brown</w:t>
            </w:r>
          </w:p>
        </w:tc>
      </w:tr>
      <w:tr w:rsidR="00C2612E" w:rsidRPr="003464B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9682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9682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4269" w:rsidRDefault="00CA7D3A">
            <w:pPr>
              <w:pStyle w:val="SCCLsocPrefix"/>
            </w:pPr>
            <w:r>
              <w:t>BETWEEN:</w:t>
            </w:r>
            <w:r>
              <w:br/>
            </w:r>
          </w:p>
          <w:p w:rsidR="00DC4269" w:rsidRDefault="00CA7D3A">
            <w:pPr>
              <w:pStyle w:val="SCCLsocParty"/>
            </w:pPr>
            <w:r>
              <w:t>Brad Gould Trucking &amp; Excavating Ltd</w:t>
            </w:r>
            <w:r w:rsidR="003A7ECA">
              <w:t>.</w:t>
            </w:r>
            <w:r w:rsidR="00570C1B">
              <w:t xml:space="preserve"> and</w:t>
            </w:r>
            <w:r>
              <w:t xml:space="preserve"> Bird Construction Company</w:t>
            </w:r>
            <w:r>
              <w:br/>
            </w:r>
          </w:p>
          <w:p w:rsidR="00DC4269" w:rsidRDefault="00CA7D3A">
            <w:pPr>
              <w:pStyle w:val="SCCLsocPartyRole"/>
            </w:pPr>
            <w:r>
              <w:t>Applicants</w:t>
            </w:r>
            <w:r>
              <w:br/>
            </w:r>
          </w:p>
          <w:p w:rsidR="00DC4269" w:rsidRDefault="00CA7D3A">
            <w:pPr>
              <w:pStyle w:val="SCCLsocVersus"/>
            </w:pPr>
            <w:r>
              <w:t>- and -</w:t>
            </w:r>
            <w:r>
              <w:br/>
            </w:r>
          </w:p>
          <w:p w:rsidR="00DC4269" w:rsidRDefault="00CA7D3A">
            <w:pPr>
              <w:pStyle w:val="SCCLsocParty"/>
            </w:pPr>
            <w:r>
              <w:t>Her Majesty the Queen in the Right of the Province of New Brunswick</w:t>
            </w:r>
            <w:r>
              <w:br/>
            </w:r>
          </w:p>
          <w:p w:rsidR="00DC4269" w:rsidRDefault="00CA7D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4269" w:rsidRDefault="00CA7D3A">
            <w:pPr>
              <w:pStyle w:val="SCCLsocPrefix"/>
            </w:pPr>
            <w:r>
              <w:t>ENTRE :</w:t>
            </w:r>
            <w:r>
              <w:br/>
            </w:r>
          </w:p>
          <w:p w:rsidR="00DC4269" w:rsidRDefault="00CA7D3A">
            <w:pPr>
              <w:pStyle w:val="SCCLsocParty"/>
            </w:pPr>
            <w:r>
              <w:t>Brad Gould Trucking &amp; Excavating Ltd</w:t>
            </w:r>
            <w:r w:rsidR="003A7ECA">
              <w:t>.</w:t>
            </w:r>
            <w:r w:rsidR="00570C1B">
              <w:t xml:space="preserve"> et</w:t>
            </w:r>
            <w:r>
              <w:t xml:space="preserve"> Bird Construction Company</w:t>
            </w:r>
            <w:r>
              <w:br/>
            </w:r>
          </w:p>
          <w:p w:rsidR="00DC4269" w:rsidRPr="00B9682E" w:rsidRDefault="00CA7D3A">
            <w:pPr>
              <w:pStyle w:val="SCCLsocPartyRole"/>
              <w:rPr>
                <w:lang w:val="fr-FR"/>
              </w:rPr>
            </w:pPr>
            <w:r w:rsidRPr="00B9682E">
              <w:rPr>
                <w:lang w:val="fr-FR"/>
              </w:rPr>
              <w:t>Demanderesses</w:t>
            </w:r>
            <w:r w:rsidRPr="00B9682E">
              <w:rPr>
                <w:lang w:val="fr-FR"/>
              </w:rPr>
              <w:br/>
            </w:r>
          </w:p>
          <w:p w:rsidR="00DC4269" w:rsidRPr="00B9682E" w:rsidRDefault="00CA7D3A">
            <w:pPr>
              <w:pStyle w:val="SCCLsocVersus"/>
              <w:rPr>
                <w:lang w:val="fr-FR"/>
              </w:rPr>
            </w:pPr>
            <w:r w:rsidRPr="00B9682E">
              <w:rPr>
                <w:lang w:val="fr-FR"/>
              </w:rPr>
              <w:t>- et -</w:t>
            </w:r>
            <w:r w:rsidRPr="00B9682E">
              <w:rPr>
                <w:lang w:val="fr-FR"/>
              </w:rPr>
              <w:br/>
            </w:r>
          </w:p>
          <w:p w:rsidR="00DC4269" w:rsidRPr="00B9682E" w:rsidRDefault="00570C1B">
            <w:pPr>
              <w:pStyle w:val="SCCLsocParty"/>
              <w:rPr>
                <w:lang w:val="fr-FR"/>
              </w:rPr>
            </w:pPr>
            <w:r w:rsidRPr="00F23128">
              <w:rPr>
                <w:lang w:val="fr-CA"/>
              </w:rPr>
              <w:t xml:space="preserve">Sa </w:t>
            </w:r>
            <w:r w:rsidR="00AA35C8">
              <w:rPr>
                <w:lang w:val="fr-CA"/>
              </w:rPr>
              <w:t>Majesté la Reine du chef de la P</w:t>
            </w:r>
            <w:r w:rsidRPr="00F23128">
              <w:rPr>
                <w:lang w:val="fr-CA"/>
              </w:rPr>
              <w:t>rovince du Nouveau-Brunswick</w:t>
            </w:r>
            <w:r w:rsidR="00CA7D3A" w:rsidRPr="00B9682E">
              <w:rPr>
                <w:lang w:val="fr-FR"/>
              </w:rPr>
              <w:br/>
            </w:r>
          </w:p>
          <w:p w:rsidR="00DC4269" w:rsidRDefault="00CA7D3A" w:rsidP="00B9682E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464B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A35C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135-13-CA, 2015 NBCA 47</w:t>
            </w:r>
            <w:r w:rsidRPr="006E7BAE">
              <w:t xml:space="preserve">, dated </w:t>
            </w:r>
            <w:r>
              <w:t>July 23, 2015</w:t>
            </w:r>
            <w:r w:rsidR="00CA7D3A">
              <w:t>,</w:t>
            </w:r>
            <w:r w:rsidRPr="006E7BAE">
              <w:t xml:space="preserve"> is </w:t>
            </w:r>
            <w:r w:rsidR="00CA7D3A">
              <w:t xml:space="preserve">dismissed </w:t>
            </w:r>
            <w:r w:rsidR="00AA35C8">
              <w:t>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A35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682E">
              <w:rPr>
                <w:lang w:val="fr-FR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B9682E">
              <w:rPr>
                <w:lang w:val="fr-FR"/>
              </w:rPr>
              <w:t>135-13-CA, 2015 NBCA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682E">
              <w:rPr>
                <w:lang w:val="fr-FR"/>
              </w:rPr>
              <w:t>23 juillet 2015</w:t>
            </w:r>
            <w:r w:rsidRPr="006E7BAE">
              <w:rPr>
                <w:lang w:val="fr-CA"/>
              </w:rPr>
              <w:t xml:space="preserve">, est </w:t>
            </w:r>
            <w:r w:rsidR="00CA7D3A">
              <w:rPr>
                <w:lang w:val="fr-CA"/>
              </w:rPr>
              <w:t>rejetée avec dépens</w:t>
            </w:r>
            <w:r w:rsidR="00AA35C8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9682E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2A" w:rsidRDefault="00A9732A">
      <w:r>
        <w:separator/>
      </w:r>
    </w:p>
  </w:endnote>
  <w:endnote w:type="continuationSeparator" w:id="0">
    <w:p w:rsidR="00A9732A" w:rsidRDefault="00A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2A" w:rsidRDefault="00A9732A">
      <w:r>
        <w:separator/>
      </w:r>
    </w:p>
  </w:footnote>
  <w:footnote w:type="continuationSeparator" w:id="0">
    <w:p w:rsidR="00A9732A" w:rsidRDefault="00A9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68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615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64BC"/>
    <w:rsid w:val="00356186"/>
    <w:rsid w:val="00374E7D"/>
    <w:rsid w:val="00375294"/>
    <w:rsid w:val="00382FC7"/>
    <w:rsid w:val="00382FEC"/>
    <w:rsid w:val="00385A90"/>
    <w:rsid w:val="003A37CF"/>
    <w:rsid w:val="003A7ECA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0C1B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2E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732A"/>
    <w:rsid w:val="00AA35C8"/>
    <w:rsid w:val="00AB4A38"/>
    <w:rsid w:val="00AB5E22"/>
    <w:rsid w:val="00AE2077"/>
    <w:rsid w:val="00B158E3"/>
    <w:rsid w:val="00B328CD"/>
    <w:rsid w:val="00B408F8"/>
    <w:rsid w:val="00B5078E"/>
    <w:rsid w:val="00B60EDC"/>
    <w:rsid w:val="00B9682E"/>
    <w:rsid w:val="00BC39BE"/>
    <w:rsid w:val="00BD4E4C"/>
    <w:rsid w:val="00BF7644"/>
    <w:rsid w:val="00C1285B"/>
    <w:rsid w:val="00C173B0"/>
    <w:rsid w:val="00C17F71"/>
    <w:rsid w:val="00C2612E"/>
    <w:rsid w:val="00CA7D3A"/>
    <w:rsid w:val="00CB26B4"/>
    <w:rsid w:val="00CE249F"/>
    <w:rsid w:val="00CF17D0"/>
    <w:rsid w:val="00D42339"/>
    <w:rsid w:val="00D61AC2"/>
    <w:rsid w:val="00D83B8C"/>
    <w:rsid w:val="00DA4281"/>
    <w:rsid w:val="00DB1ADC"/>
    <w:rsid w:val="00DC4269"/>
    <w:rsid w:val="00DF7BBD"/>
    <w:rsid w:val="00E12A51"/>
    <w:rsid w:val="00E736B9"/>
    <w:rsid w:val="00E777AD"/>
    <w:rsid w:val="00EA4B61"/>
    <w:rsid w:val="00ED4F11"/>
    <w:rsid w:val="00EE2A6C"/>
    <w:rsid w:val="00EF6754"/>
    <w:rsid w:val="00EF707C"/>
    <w:rsid w:val="00F06BF6"/>
    <w:rsid w:val="00F1759D"/>
    <w:rsid w:val="00F20569"/>
    <w:rsid w:val="00F23128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2016-03-16T13:39:00Z</dcterms:created>
  <dcterms:modified xsi:type="dcterms:W3CDTF">2016-03-16T13:39:00Z</dcterms:modified>
</cp:coreProperties>
</file>