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36657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313445" w:rsidP="00313445">
            <w:r>
              <w:t>April</w:t>
            </w:r>
            <w:r w:rsidR="00B328CD">
              <w:t xml:space="preserve"> </w:t>
            </w:r>
            <w:r>
              <w:t>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13445">
            <w:pPr>
              <w:rPr>
                <w:lang w:val="en-US"/>
              </w:rPr>
            </w:pPr>
            <w:r>
              <w:t xml:space="preserve">Le </w:t>
            </w:r>
            <w:r w:rsidR="00313445">
              <w:t>7</w:t>
            </w:r>
            <w:r>
              <w:t xml:space="preserve"> </w:t>
            </w:r>
            <w:r w:rsidR="00313445">
              <w:t>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C347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C3479">
              <w:rPr>
                <w:lang w:val="fr-FR"/>
              </w:rPr>
              <w:t>Les juges Abella, Karakatsanis et Brown</w:t>
            </w:r>
          </w:p>
        </w:tc>
      </w:tr>
      <w:tr w:rsidR="00C2612E" w:rsidRPr="000C347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C347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C347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87B3D" w:rsidRDefault="009274AF">
            <w:pPr>
              <w:pStyle w:val="SCCLsocPrefix"/>
            </w:pPr>
            <w:r>
              <w:t>BETWEEN:</w:t>
            </w:r>
            <w:r>
              <w:br/>
            </w:r>
          </w:p>
          <w:p w:rsidR="00287B3D" w:rsidRDefault="009274AF">
            <w:pPr>
              <w:pStyle w:val="SCCLsocParty"/>
            </w:pPr>
            <w:r>
              <w:t>Tim Bodnarchuk</w:t>
            </w:r>
            <w:r>
              <w:br/>
            </w:r>
          </w:p>
          <w:p w:rsidR="00287B3D" w:rsidRDefault="009274AF">
            <w:pPr>
              <w:pStyle w:val="SCCLsocPartyRole"/>
            </w:pPr>
            <w:r>
              <w:t>Applicant</w:t>
            </w:r>
            <w:r>
              <w:br/>
            </w:r>
          </w:p>
          <w:p w:rsidR="00287B3D" w:rsidRDefault="009274AF">
            <w:pPr>
              <w:pStyle w:val="SCCLsocVersus"/>
            </w:pPr>
            <w:r>
              <w:t>- and -</w:t>
            </w:r>
            <w:r>
              <w:br/>
            </w:r>
          </w:p>
          <w:p w:rsidR="00287B3D" w:rsidRDefault="009274AF">
            <w:pPr>
              <w:pStyle w:val="SCCLsocParty"/>
            </w:pPr>
            <w:r>
              <w:t>Professional Conduct Committee of the Saskatchewan College of Paramedics</w:t>
            </w:r>
            <w:r>
              <w:br/>
            </w:r>
          </w:p>
          <w:p w:rsidR="00287B3D" w:rsidRDefault="009274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87B3D" w:rsidRPr="000C3479" w:rsidRDefault="009274AF">
            <w:pPr>
              <w:pStyle w:val="SCCLsocPrefix"/>
              <w:rPr>
                <w:lang w:val="fr-FR"/>
              </w:rPr>
            </w:pPr>
            <w:r w:rsidRPr="000C3479">
              <w:rPr>
                <w:lang w:val="fr-FR"/>
              </w:rPr>
              <w:t>ENTRE :</w:t>
            </w:r>
            <w:r w:rsidRPr="000C3479">
              <w:rPr>
                <w:lang w:val="fr-FR"/>
              </w:rPr>
              <w:br/>
            </w:r>
          </w:p>
          <w:p w:rsidR="00287B3D" w:rsidRPr="000C3479" w:rsidRDefault="009274AF">
            <w:pPr>
              <w:pStyle w:val="SCCLsocParty"/>
              <w:rPr>
                <w:lang w:val="fr-FR"/>
              </w:rPr>
            </w:pPr>
            <w:r w:rsidRPr="000C3479">
              <w:rPr>
                <w:lang w:val="fr-FR"/>
              </w:rPr>
              <w:t>Tim Bodnarchuk</w:t>
            </w:r>
            <w:r w:rsidRPr="000C3479">
              <w:rPr>
                <w:lang w:val="fr-FR"/>
              </w:rPr>
              <w:br/>
            </w:r>
          </w:p>
          <w:p w:rsidR="00287B3D" w:rsidRPr="000C3479" w:rsidRDefault="009274AF">
            <w:pPr>
              <w:pStyle w:val="SCCLsocPartyRole"/>
              <w:rPr>
                <w:lang w:val="fr-FR"/>
              </w:rPr>
            </w:pPr>
            <w:r w:rsidRPr="000C3479">
              <w:rPr>
                <w:lang w:val="fr-FR"/>
              </w:rPr>
              <w:t>Demandeur</w:t>
            </w:r>
            <w:r w:rsidRPr="000C3479">
              <w:rPr>
                <w:lang w:val="fr-FR"/>
              </w:rPr>
              <w:br/>
            </w:r>
          </w:p>
          <w:p w:rsidR="00287B3D" w:rsidRDefault="009274AF">
            <w:pPr>
              <w:pStyle w:val="SCCLsocVersus"/>
            </w:pPr>
            <w:r>
              <w:t>- et -</w:t>
            </w:r>
            <w:r>
              <w:br/>
            </w:r>
          </w:p>
          <w:p w:rsidR="00287B3D" w:rsidRDefault="009274AF">
            <w:pPr>
              <w:pStyle w:val="SCCLsocParty"/>
            </w:pPr>
            <w:r>
              <w:t>Professional Conduct Committee of the Saskatchewan College of Paramedics</w:t>
            </w:r>
            <w:r>
              <w:br/>
            </w:r>
          </w:p>
          <w:p w:rsidR="00287B3D" w:rsidRDefault="009274AF" w:rsidP="00313445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347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274A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CACV2604, 2015 SKCA 81</w:t>
            </w:r>
            <w:r w:rsidRPr="006E7BAE">
              <w:t xml:space="preserve">, dated </w:t>
            </w:r>
            <w:r>
              <w:t>July 7, 2015</w:t>
            </w:r>
            <w:r w:rsidR="009274AF">
              <w:t>,</w:t>
            </w:r>
            <w:r w:rsidRPr="006E7BAE">
              <w:t xml:space="preserve"> is </w:t>
            </w:r>
            <w:r w:rsidR="009274A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274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3479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0C3479">
              <w:rPr>
                <w:lang w:val="fr-FR"/>
              </w:rPr>
              <w:t>CACV2604, 2015 SKCA 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3479">
              <w:rPr>
                <w:lang w:val="fr-FR"/>
              </w:rPr>
              <w:t>7 juillet 2015</w:t>
            </w:r>
            <w:r w:rsidRPr="006E7BAE">
              <w:rPr>
                <w:lang w:val="fr-CA"/>
              </w:rPr>
              <w:t xml:space="preserve">, est </w:t>
            </w:r>
            <w:r w:rsidR="009274A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B9667A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D1" w:rsidRDefault="001F77D1">
      <w:r>
        <w:separator/>
      </w:r>
    </w:p>
  </w:endnote>
  <w:endnote w:type="continuationSeparator" w:id="0">
    <w:p w:rsidR="001F77D1" w:rsidRDefault="001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D1" w:rsidRDefault="001F77D1">
      <w:r>
        <w:separator/>
      </w:r>
    </w:p>
  </w:footnote>
  <w:footnote w:type="continuationSeparator" w:id="0">
    <w:p w:rsidR="001F77D1" w:rsidRDefault="001F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667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4B9E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3479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77D1"/>
    <w:rsid w:val="00203642"/>
    <w:rsid w:val="00212BA0"/>
    <w:rsid w:val="002523DE"/>
    <w:rsid w:val="002568D3"/>
    <w:rsid w:val="0027284C"/>
    <w:rsid w:val="00287B3D"/>
    <w:rsid w:val="002B5FA6"/>
    <w:rsid w:val="002C6423"/>
    <w:rsid w:val="002D2D44"/>
    <w:rsid w:val="0031097F"/>
    <w:rsid w:val="0031165C"/>
    <w:rsid w:val="00313445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74AF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67A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2016-03-31T19:33:00Z</dcterms:created>
  <dcterms:modified xsi:type="dcterms:W3CDTF">2016-03-31T19:33:00Z</dcterms:modified>
</cp:coreProperties>
</file>