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A5332" w:rsidP="00DA5332">
            <w:r>
              <w:t>April</w:t>
            </w:r>
            <w:r w:rsidR="00B328CD">
              <w:t xml:space="preserve"> </w:t>
            </w:r>
            <w:r>
              <w:t>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DA5332">
            <w:pPr>
              <w:rPr>
                <w:lang w:val="en-US"/>
              </w:rPr>
            </w:pPr>
            <w:r>
              <w:t xml:space="preserve">Le </w:t>
            </w:r>
            <w:r w:rsidR="00DA5332">
              <w:t>7</w:t>
            </w:r>
            <w:r>
              <w:t xml:space="preserve"> </w:t>
            </w:r>
            <w:r w:rsidR="00DA5332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533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A5332">
              <w:rPr>
                <w:lang w:val="fr-FR"/>
              </w:rPr>
              <w:t>Les juges Abella, Karakatsanis et Brown</w:t>
            </w:r>
          </w:p>
        </w:tc>
      </w:tr>
      <w:tr w:rsidR="00C2612E" w:rsidRPr="00DA533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A533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A533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16E75" w:rsidRDefault="00073BC1">
            <w:pPr>
              <w:pStyle w:val="SCCLsocPrefix"/>
            </w:pPr>
            <w:r>
              <w:t>BETWEEN:</w:t>
            </w:r>
            <w:r>
              <w:br/>
            </w:r>
          </w:p>
          <w:p w:rsidR="00216E75" w:rsidRDefault="00073BC1">
            <w:pPr>
              <w:pStyle w:val="SCCLsocParty"/>
            </w:pPr>
            <w:r>
              <w:t>Anica Visic</w:t>
            </w:r>
            <w:r>
              <w:br/>
            </w:r>
          </w:p>
          <w:p w:rsidR="00216E75" w:rsidRDefault="00073BC1">
            <w:pPr>
              <w:pStyle w:val="SCCLsocPartyRole"/>
            </w:pPr>
            <w:r>
              <w:t>Applicant</w:t>
            </w:r>
            <w:r>
              <w:br/>
            </w:r>
          </w:p>
          <w:p w:rsidR="00216E75" w:rsidRDefault="00073BC1">
            <w:pPr>
              <w:pStyle w:val="SCCLsocVersus"/>
            </w:pPr>
            <w:r>
              <w:t>- and -</w:t>
            </w:r>
            <w:r>
              <w:br/>
            </w:r>
          </w:p>
          <w:p w:rsidR="00216E75" w:rsidRDefault="00073BC1">
            <w:pPr>
              <w:pStyle w:val="SCCLsocParty"/>
            </w:pPr>
            <w:r>
              <w:t>University o</w:t>
            </w:r>
            <w:r w:rsidR="00DA5332">
              <w:t>f Windsor, Mary Gold, Ross Paul and</w:t>
            </w:r>
            <w:r>
              <w:t xml:space="preserve"> Brian Mazer</w:t>
            </w:r>
            <w:r>
              <w:br/>
            </w:r>
          </w:p>
          <w:p w:rsidR="00216E75" w:rsidRDefault="00073BC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16E75" w:rsidRPr="00DA5332" w:rsidRDefault="00073BC1">
            <w:pPr>
              <w:pStyle w:val="SCCLsocPrefix"/>
              <w:rPr>
                <w:lang w:val="fr-FR"/>
              </w:rPr>
            </w:pPr>
            <w:r w:rsidRPr="00DA5332">
              <w:rPr>
                <w:lang w:val="fr-FR"/>
              </w:rPr>
              <w:t>ENTRE :</w:t>
            </w:r>
            <w:r w:rsidRPr="00DA5332">
              <w:rPr>
                <w:lang w:val="fr-FR"/>
              </w:rPr>
              <w:br/>
            </w:r>
          </w:p>
          <w:p w:rsidR="00216E75" w:rsidRPr="00DA5332" w:rsidRDefault="00073BC1">
            <w:pPr>
              <w:pStyle w:val="SCCLsocParty"/>
              <w:rPr>
                <w:lang w:val="fr-FR"/>
              </w:rPr>
            </w:pPr>
            <w:r w:rsidRPr="00DA5332">
              <w:rPr>
                <w:lang w:val="fr-FR"/>
              </w:rPr>
              <w:t>Anica Visic</w:t>
            </w:r>
            <w:r w:rsidRPr="00DA5332">
              <w:rPr>
                <w:lang w:val="fr-FR"/>
              </w:rPr>
              <w:br/>
            </w:r>
          </w:p>
          <w:p w:rsidR="00216E75" w:rsidRPr="00DA5332" w:rsidRDefault="00073BC1">
            <w:pPr>
              <w:pStyle w:val="SCCLsocPartyRole"/>
              <w:rPr>
                <w:lang w:val="fr-FR"/>
              </w:rPr>
            </w:pPr>
            <w:r w:rsidRPr="00DA5332">
              <w:rPr>
                <w:lang w:val="fr-FR"/>
              </w:rPr>
              <w:t>Demand</w:t>
            </w:r>
            <w:r w:rsidR="00DA5332">
              <w:rPr>
                <w:lang w:val="fr-FR"/>
              </w:rPr>
              <w:t>eresse</w:t>
            </w:r>
            <w:r w:rsidRPr="00DA5332">
              <w:rPr>
                <w:lang w:val="fr-FR"/>
              </w:rPr>
              <w:br/>
            </w:r>
          </w:p>
          <w:p w:rsidR="00216E75" w:rsidRDefault="00073BC1">
            <w:pPr>
              <w:pStyle w:val="SCCLsocVersus"/>
            </w:pPr>
            <w:r>
              <w:t>- et -</w:t>
            </w:r>
            <w:r>
              <w:br/>
            </w:r>
          </w:p>
          <w:p w:rsidR="00216E75" w:rsidRDefault="00073BC1">
            <w:pPr>
              <w:pStyle w:val="SCCLsocParty"/>
            </w:pPr>
            <w:r>
              <w:t>University o</w:t>
            </w:r>
            <w:r w:rsidR="00DA5332">
              <w:t>f Windsor, Mary Gold, Ross Paul et</w:t>
            </w:r>
            <w:r>
              <w:t xml:space="preserve"> Brian Mazer</w:t>
            </w:r>
            <w:r>
              <w:br/>
            </w:r>
          </w:p>
          <w:p w:rsidR="00216E75" w:rsidRDefault="00073BC1" w:rsidP="00073BC1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A533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73BC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M45109</w:t>
            </w:r>
            <w:r w:rsidRPr="006E7BAE">
              <w:t xml:space="preserve">, dated </w:t>
            </w:r>
            <w:r>
              <w:t>October 13, 2015</w:t>
            </w:r>
            <w:r w:rsidR="00073BC1">
              <w:t>,</w:t>
            </w:r>
            <w:r w:rsidRPr="006E7BAE">
              <w:t xml:space="preserve"> is </w:t>
            </w:r>
            <w:r w:rsidR="00073BC1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73BC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533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A5332">
              <w:rPr>
                <w:lang w:val="fr-FR"/>
              </w:rPr>
              <w:t>M45109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5332">
              <w:rPr>
                <w:lang w:val="fr-FR"/>
              </w:rPr>
              <w:t>13 octobre 2015</w:t>
            </w:r>
            <w:r w:rsidRPr="006E7BAE">
              <w:rPr>
                <w:lang w:val="fr-CA"/>
              </w:rPr>
              <w:t xml:space="preserve">, est </w:t>
            </w:r>
            <w:r w:rsidR="00073BC1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A5332" w:rsidRDefault="00DA533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DA5332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CC" w:rsidRDefault="00B816CC">
      <w:r>
        <w:separator/>
      </w:r>
    </w:p>
  </w:endnote>
  <w:endnote w:type="continuationSeparator" w:id="0">
    <w:p w:rsidR="00B816CC" w:rsidRDefault="00B8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CC" w:rsidRDefault="00B816CC">
      <w:r>
        <w:separator/>
      </w:r>
    </w:p>
  </w:footnote>
  <w:footnote w:type="continuationSeparator" w:id="0">
    <w:p w:rsidR="00B816CC" w:rsidRDefault="00B8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533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3BC1"/>
    <w:rsid w:val="00074657"/>
    <w:rsid w:val="00091327"/>
    <w:rsid w:val="000919B4"/>
    <w:rsid w:val="000B4AA7"/>
    <w:rsid w:val="000B76FF"/>
    <w:rsid w:val="000D7521"/>
    <w:rsid w:val="000E4CCE"/>
    <w:rsid w:val="00110EB3"/>
    <w:rsid w:val="0015635B"/>
    <w:rsid w:val="0016666F"/>
    <w:rsid w:val="00167C15"/>
    <w:rsid w:val="001B3EC0"/>
    <w:rsid w:val="001D0116"/>
    <w:rsid w:val="001D4323"/>
    <w:rsid w:val="001E1079"/>
    <w:rsid w:val="00203642"/>
    <w:rsid w:val="00212BA0"/>
    <w:rsid w:val="00216E7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7F1B"/>
    <w:rsid w:val="00B816C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A5332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2016-04-01T13:16:00Z</dcterms:created>
  <dcterms:modified xsi:type="dcterms:W3CDTF">2016-04-01T13:16:00Z</dcterms:modified>
</cp:coreProperties>
</file>