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06852" w:rsidP="008262A3">
            <w:r>
              <w:t>May 12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06852" w:rsidP="00816B78">
            <w:pPr>
              <w:rPr>
                <w:lang w:val="en-US"/>
              </w:rPr>
            </w:pPr>
            <w:r>
              <w:t>Le 12 mai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5AC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06852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C5AC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0685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0685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C5ACD" w:rsidTr="00C173B0">
        <w:tc>
          <w:tcPr>
            <w:tcW w:w="2269" w:type="pct"/>
          </w:tcPr>
          <w:p w:rsidR="009D5BF8" w:rsidRDefault="00806852">
            <w:pPr>
              <w:pStyle w:val="SCCLsocPrefix"/>
            </w:pPr>
            <w:r>
              <w:t>BETWEEN:</w:t>
            </w:r>
            <w:r>
              <w:br/>
            </w:r>
          </w:p>
          <w:p w:rsidR="009D5BF8" w:rsidRDefault="00806852">
            <w:pPr>
              <w:pStyle w:val="SCCLsocParty"/>
            </w:pPr>
            <w:r>
              <w:t>Rachel Exeter</w:t>
            </w:r>
            <w:r>
              <w:br/>
            </w:r>
          </w:p>
          <w:p w:rsidR="009D5BF8" w:rsidRDefault="00806852">
            <w:pPr>
              <w:pStyle w:val="SCCLsocPartyRole"/>
            </w:pPr>
            <w:r>
              <w:t>Applicant</w:t>
            </w:r>
            <w:r>
              <w:br/>
            </w:r>
          </w:p>
          <w:p w:rsidR="009D5BF8" w:rsidRDefault="00806852">
            <w:pPr>
              <w:pStyle w:val="SCCLsocVersus"/>
            </w:pPr>
            <w:r>
              <w:t>- and -</w:t>
            </w:r>
            <w:r>
              <w:br/>
            </w:r>
          </w:p>
          <w:p w:rsidR="009D5BF8" w:rsidRDefault="00806852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9D5BF8" w:rsidRDefault="008068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D5BF8" w:rsidRPr="00806852" w:rsidRDefault="00806852">
            <w:pPr>
              <w:pStyle w:val="SCCLsocPrefix"/>
              <w:rPr>
                <w:lang w:val="fr-FR"/>
              </w:rPr>
            </w:pPr>
            <w:r w:rsidRPr="00806852">
              <w:rPr>
                <w:lang w:val="fr-FR"/>
              </w:rPr>
              <w:t>ENTRE :</w:t>
            </w:r>
            <w:r w:rsidRPr="00806852">
              <w:rPr>
                <w:lang w:val="fr-FR"/>
              </w:rPr>
              <w:br/>
            </w:r>
          </w:p>
          <w:p w:rsidR="009D5BF8" w:rsidRPr="00806852" w:rsidRDefault="00806852">
            <w:pPr>
              <w:pStyle w:val="SCCLsocParty"/>
              <w:rPr>
                <w:lang w:val="fr-FR"/>
              </w:rPr>
            </w:pPr>
            <w:r w:rsidRPr="00806852">
              <w:rPr>
                <w:lang w:val="fr-FR"/>
              </w:rPr>
              <w:t>Rachel Exeter</w:t>
            </w:r>
            <w:r w:rsidRPr="00806852">
              <w:rPr>
                <w:lang w:val="fr-FR"/>
              </w:rPr>
              <w:br/>
            </w:r>
          </w:p>
          <w:p w:rsidR="009D5BF8" w:rsidRPr="00806852" w:rsidRDefault="0080685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806852">
              <w:rPr>
                <w:lang w:val="fr-FR"/>
              </w:rPr>
              <w:br/>
            </w:r>
          </w:p>
          <w:p w:rsidR="009D5BF8" w:rsidRPr="00806852" w:rsidRDefault="00806852">
            <w:pPr>
              <w:pStyle w:val="SCCLsocVersus"/>
              <w:rPr>
                <w:lang w:val="fr-FR"/>
              </w:rPr>
            </w:pPr>
            <w:r w:rsidRPr="00806852">
              <w:rPr>
                <w:lang w:val="fr-FR"/>
              </w:rPr>
              <w:t>- et -</w:t>
            </w:r>
            <w:r w:rsidRPr="00806852">
              <w:rPr>
                <w:lang w:val="fr-FR"/>
              </w:rPr>
              <w:br/>
            </w:r>
          </w:p>
          <w:p w:rsidR="009D5BF8" w:rsidRPr="00806852" w:rsidRDefault="00806852">
            <w:pPr>
              <w:pStyle w:val="SCCLsocParty"/>
              <w:rPr>
                <w:lang w:val="fr-FR"/>
              </w:rPr>
            </w:pPr>
            <w:r w:rsidRPr="00806852">
              <w:rPr>
                <w:lang w:val="fr-FR"/>
              </w:rPr>
              <w:t>Procureur général du Canada</w:t>
            </w:r>
            <w:r w:rsidRPr="00806852">
              <w:rPr>
                <w:lang w:val="fr-FR"/>
              </w:rPr>
              <w:br/>
            </w:r>
          </w:p>
          <w:p w:rsidR="009D5BF8" w:rsidRPr="00F64F7A" w:rsidRDefault="00806852">
            <w:pPr>
              <w:pStyle w:val="SCCLsocPartyRole"/>
              <w:rPr>
                <w:lang w:val="fr-FR"/>
              </w:rPr>
            </w:pPr>
            <w:r w:rsidRPr="00F64F7A">
              <w:rPr>
                <w:lang w:val="fr-FR"/>
              </w:rPr>
              <w:t>Intimé</w:t>
            </w:r>
          </w:p>
        </w:tc>
      </w:tr>
      <w:tr w:rsidR="00824412" w:rsidRPr="009C5AC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64F7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64F7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64F7A" w:rsidRDefault="00824412" w:rsidP="00B408F8">
            <w:pPr>
              <w:rPr>
                <w:lang w:val="fr-FR"/>
              </w:rPr>
            </w:pPr>
          </w:p>
        </w:tc>
      </w:tr>
      <w:tr w:rsidR="00824412" w:rsidRPr="009C5AC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16B89" w:rsidP="00316B89">
            <w:pPr>
              <w:jc w:val="both"/>
            </w:pPr>
            <w:r w:rsidRPr="00316B89">
              <w:t xml:space="preserve">The motion for an extension of time to serve and file </w:t>
            </w:r>
            <w:r w:rsidR="00806852">
              <w:t xml:space="preserve">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A-151-14</w:t>
            </w:r>
            <w:r w:rsidR="00824412" w:rsidRPr="006E7BAE">
              <w:t xml:space="preserve">, dated </w:t>
            </w:r>
            <w:r w:rsidR="00F64F7A">
              <w:t xml:space="preserve">March 26, 2015, </w:t>
            </w:r>
            <w:r>
              <w:t>is</w:t>
            </w:r>
            <w:r w:rsidR="00F64F7A">
              <w:t xml:space="preserve"> </w:t>
            </w:r>
            <w:r w:rsidR="00806852">
              <w:t>dismissed with costs.</w:t>
            </w:r>
            <w:r>
              <w:t xml:space="preserve"> In any event, had such a motion been granted, the application for leave to appeal would have been dismissed with costs.</w:t>
            </w:r>
          </w:p>
        </w:tc>
        <w:tc>
          <w:tcPr>
            <w:tcW w:w="381" w:type="pct"/>
          </w:tcPr>
          <w:p w:rsidR="00824412" w:rsidRPr="006E7BAE" w:rsidRDefault="00824412" w:rsidP="00806852">
            <w:pPr>
              <w:jc w:val="both"/>
            </w:pPr>
          </w:p>
        </w:tc>
        <w:tc>
          <w:tcPr>
            <w:tcW w:w="2350" w:type="pct"/>
          </w:tcPr>
          <w:p w:rsidR="00824412" w:rsidRPr="006E7BAE" w:rsidRDefault="00824412" w:rsidP="009C5ACD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806852">
            <w:pPr>
              <w:jc w:val="both"/>
              <w:rPr>
                <w:lang w:val="fr-CA"/>
              </w:rPr>
            </w:pPr>
          </w:p>
          <w:p w:rsidR="00824412" w:rsidRPr="00316B89" w:rsidRDefault="00316B89">
            <w:pPr>
              <w:jc w:val="both"/>
              <w:rPr>
                <w:lang w:val="fr-CA"/>
              </w:rPr>
            </w:pPr>
            <w:r w:rsidRPr="00316B89">
              <w:rPr>
                <w:rFonts w:cs="Times New Roman"/>
                <w:lang w:val="fr-CA"/>
              </w:rPr>
              <w:t xml:space="preserve">La requête en prorogation du délai pour signifier et déposer </w:t>
            </w:r>
            <w:r w:rsidR="00806852">
              <w:rPr>
                <w:rFonts w:cs="Times New Roman"/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</w:t>
            </w:r>
            <w:r w:rsidR="00146632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6852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06852">
              <w:rPr>
                <w:lang w:val="fr-FR"/>
              </w:rPr>
              <w:t>A-151-14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6852">
              <w:rPr>
                <w:lang w:val="fr-FR"/>
              </w:rPr>
              <w:t>26 mars 2015</w:t>
            </w:r>
            <w:r w:rsidR="00F64F7A">
              <w:rPr>
                <w:lang w:val="fr-CA"/>
              </w:rPr>
              <w:t xml:space="preserve">, </w:t>
            </w:r>
            <w:r>
              <w:rPr>
                <w:lang w:val="fr-CA"/>
              </w:rPr>
              <w:t>est</w:t>
            </w:r>
            <w:r w:rsidR="00824412" w:rsidRPr="006E7BAE">
              <w:rPr>
                <w:lang w:val="fr-CA"/>
              </w:rPr>
              <w:t xml:space="preserve"> </w:t>
            </w:r>
            <w:r w:rsidR="00806852">
              <w:rPr>
                <w:lang w:val="fr-CA"/>
              </w:rPr>
              <w:t>rejet</w:t>
            </w:r>
            <w:r w:rsidR="00806852">
              <w:rPr>
                <w:rFonts w:cs="Times New Roman"/>
                <w:lang w:val="fr-CA"/>
              </w:rPr>
              <w:t>é</w:t>
            </w:r>
            <w:r w:rsidR="00806852">
              <w:rPr>
                <w:lang w:val="fr-CA"/>
              </w:rPr>
              <w:t>e avec d</w:t>
            </w:r>
            <w:r w:rsidR="00806852">
              <w:rPr>
                <w:rFonts w:cs="Times New Roman"/>
                <w:lang w:val="fr-CA"/>
              </w:rPr>
              <w:t>é</w:t>
            </w:r>
            <w:r w:rsidR="00806852">
              <w:rPr>
                <w:lang w:val="fr-CA"/>
              </w:rPr>
              <w:t>pens.</w:t>
            </w:r>
            <w:r>
              <w:rPr>
                <w:lang w:val="fr-CA"/>
              </w:rPr>
              <w:t xml:space="preserve"> </w:t>
            </w:r>
            <w:r w:rsidRPr="009C5ACD">
              <w:rPr>
                <w:lang w:val="fr-CA"/>
              </w:rPr>
              <w:t xml:space="preserve">Quoi qu’il en soit même si la requête avait été accueillie, la demande d’autorisation d’appel aurait été rejetée </w:t>
            </w:r>
            <w:r>
              <w:rPr>
                <w:lang w:val="fr-CA"/>
              </w:rPr>
              <w:t>avec</w:t>
            </w:r>
            <w:r w:rsidRPr="009C5ACD">
              <w:rPr>
                <w:lang w:val="fr-CA"/>
              </w:rPr>
              <w:t xml:space="preserve">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666368" w:rsidRDefault="00666368" w:rsidP="00382FEC">
      <w:pPr>
        <w:rPr>
          <w:lang w:val="fr-CA"/>
        </w:rPr>
      </w:pPr>
    </w:p>
    <w:p w:rsidR="00666368" w:rsidRPr="00D83B8C" w:rsidRDefault="00666368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0685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9C5ACD">
      <w:headerReference w:type="default" r:id="rId7"/>
      <w:pgSz w:w="12240" w:h="15840"/>
      <w:pgMar w:top="1440" w:right="1440" w:bottom="567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C5AC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663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6B8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636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6852"/>
    <w:rsid w:val="00816B78"/>
    <w:rsid w:val="00824412"/>
    <w:rsid w:val="008262A3"/>
    <w:rsid w:val="00830BBE"/>
    <w:rsid w:val="0086042A"/>
    <w:rsid w:val="00862B63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5ACD"/>
    <w:rsid w:val="009D45DF"/>
    <w:rsid w:val="009D5BF8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400C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4F7A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1C58-A6C4-4F4C-9C77-1B91A280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2016-05-11T13:49:00Z</dcterms:created>
  <dcterms:modified xsi:type="dcterms:W3CDTF">2016-05-11T13:49:00Z</dcterms:modified>
</cp:coreProperties>
</file>