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8262A3">
            <w:r>
              <w:t xml:space="preserve">July </w:t>
            </w:r>
            <w:r w:rsidR="00EF2CC7">
              <w:t>28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2CC7" w:rsidP="00816B78">
            <w:pPr>
              <w:rPr>
                <w:lang w:val="en-US"/>
              </w:rPr>
            </w:pPr>
            <w:r>
              <w:t>Le 28</w:t>
            </w:r>
            <w:r w:rsidR="00B328CD">
              <w:t xml:space="preserve"> </w:t>
            </w:r>
            <w:proofErr w:type="spellStart"/>
            <w:r w:rsidR="00B328CD">
              <w:t>juillet</w:t>
            </w:r>
            <w:proofErr w:type="spellEnd"/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E02F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F2CC7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5E02F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F2CC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F2CC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45545" w:rsidRDefault="00EF2CC7">
            <w:pPr>
              <w:pStyle w:val="SCCLsocPrefix"/>
            </w:pPr>
            <w:r>
              <w:t>BETWEEN:</w:t>
            </w:r>
            <w:r>
              <w:br/>
            </w:r>
          </w:p>
          <w:p w:rsidR="00445545" w:rsidRDefault="00EF2CC7">
            <w:pPr>
              <w:pStyle w:val="SCCLsocParty"/>
            </w:pPr>
            <w:proofErr w:type="spellStart"/>
            <w:r>
              <w:t>Camarin</w:t>
            </w:r>
            <w:proofErr w:type="spellEnd"/>
            <w:r>
              <w:t xml:space="preserve"> Limited</w:t>
            </w:r>
            <w:r>
              <w:br/>
            </w:r>
          </w:p>
          <w:p w:rsidR="00445545" w:rsidRDefault="00EF2CC7">
            <w:pPr>
              <w:pStyle w:val="SCCLsocPartyRole"/>
            </w:pPr>
            <w:r>
              <w:t>Applicant</w:t>
            </w:r>
            <w:r>
              <w:br/>
            </w:r>
          </w:p>
          <w:p w:rsidR="00445545" w:rsidRDefault="00EF2CC7">
            <w:pPr>
              <w:pStyle w:val="SCCLsocVersus"/>
            </w:pPr>
            <w:r>
              <w:t>- and -</w:t>
            </w:r>
            <w:r>
              <w:br/>
            </w:r>
          </w:p>
          <w:p w:rsidR="00445545" w:rsidRDefault="00EF2CC7">
            <w:pPr>
              <w:pStyle w:val="SCCLsocParty"/>
            </w:pPr>
            <w:r>
              <w:t xml:space="preserve">Swiss Reinsurance Company, Aon Reed </w:t>
            </w:r>
            <w:proofErr w:type="spellStart"/>
            <w:r>
              <w:t>Stenhouse</w:t>
            </w:r>
            <w:proofErr w:type="spellEnd"/>
            <w:r>
              <w:t xml:space="preserve"> Inc., Aon Limited, Aon Global Risk Consultants Limited and Alexander Howden Limited</w:t>
            </w:r>
            <w:r>
              <w:br/>
            </w:r>
          </w:p>
          <w:p w:rsidR="00445545" w:rsidRDefault="00EF2CC7">
            <w:pPr>
              <w:pStyle w:val="SCCLsocPartyRole"/>
            </w:pPr>
            <w:r>
              <w:t>Respondents</w:t>
            </w:r>
            <w:r>
              <w:br/>
            </w:r>
          </w:p>
          <w:p w:rsidR="00445545" w:rsidRDefault="00EF2CC7">
            <w:pPr>
              <w:pStyle w:val="SCCLsocSubfileSeparator"/>
            </w:pPr>
            <w:r>
              <w:t>AND BETWEEN:</w:t>
            </w:r>
            <w:r>
              <w:br/>
            </w:r>
          </w:p>
          <w:p w:rsidR="00445545" w:rsidRDefault="00EF2CC7">
            <w:pPr>
              <w:pStyle w:val="SCCLsocParty"/>
            </w:pPr>
            <w:proofErr w:type="spellStart"/>
            <w:r>
              <w:t>Camarin</w:t>
            </w:r>
            <w:proofErr w:type="spellEnd"/>
            <w:r>
              <w:t xml:space="preserve"> Limited</w:t>
            </w:r>
            <w:r>
              <w:br/>
            </w:r>
          </w:p>
          <w:p w:rsidR="00445545" w:rsidRDefault="00EF2CC7">
            <w:pPr>
              <w:pStyle w:val="SCCLsocPartyRole"/>
            </w:pPr>
            <w:r>
              <w:t>Applicant</w:t>
            </w:r>
            <w:r>
              <w:br/>
            </w:r>
          </w:p>
          <w:p w:rsidR="00445545" w:rsidRDefault="00EF2CC7">
            <w:pPr>
              <w:pStyle w:val="SCCLsocVersus"/>
            </w:pPr>
            <w:r>
              <w:t>- and -</w:t>
            </w:r>
            <w:r>
              <w:br/>
            </w:r>
          </w:p>
          <w:p w:rsidR="00EF2CC7" w:rsidRDefault="00EF2CC7">
            <w:pPr>
              <w:pStyle w:val="SCCLsocParty"/>
            </w:pPr>
          </w:p>
          <w:p w:rsidR="00445545" w:rsidRDefault="00EF2CC7">
            <w:pPr>
              <w:pStyle w:val="SCCLsocParty"/>
            </w:pPr>
            <w:r>
              <w:lastRenderedPageBreak/>
              <w:t xml:space="preserve">Swiss Reinsurance Company, Aon Reed </w:t>
            </w:r>
            <w:proofErr w:type="spellStart"/>
            <w:r>
              <w:t>Stenhouse</w:t>
            </w:r>
            <w:proofErr w:type="spellEnd"/>
            <w:r>
              <w:t xml:space="preserve"> Inc., Aon Limited, Aon Global Risk Consultants Limited and Alexander Howden Limited</w:t>
            </w:r>
            <w:r>
              <w:br/>
            </w:r>
          </w:p>
          <w:p w:rsidR="00445545" w:rsidRDefault="00EF2CC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45545" w:rsidRPr="00EF2CC7" w:rsidRDefault="00EF2CC7">
            <w:pPr>
              <w:pStyle w:val="SCCLsocPrefix"/>
              <w:rPr>
                <w:lang w:val="fr-FR"/>
              </w:rPr>
            </w:pPr>
            <w:r w:rsidRPr="00EF2CC7">
              <w:rPr>
                <w:lang w:val="fr-FR"/>
              </w:rPr>
              <w:t>ENTRE :</w:t>
            </w:r>
            <w:r w:rsidRPr="00EF2CC7">
              <w:rPr>
                <w:lang w:val="fr-FR"/>
              </w:rPr>
              <w:br/>
            </w:r>
          </w:p>
          <w:p w:rsidR="00445545" w:rsidRPr="00EF2CC7" w:rsidRDefault="00EF2CC7">
            <w:pPr>
              <w:pStyle w:val="SCCLsocParty"/>
              <w:rPr>
                <w:lang w:val="fr-FR"/>
              </w:rPr>
            </w:pPr>
            <w:r w:rsidRPr="00EF2CC7">
              <w:rPr>
                <w:lang w:val="fr-FR"/>
              </w:rPr>
              <w:t>Camarin Limited</w:t>
            </w:r>
            <w:r w:rsidRPr="00EF2CC7">
              <w:rPr>
                <w:lang w:val="fr-FR"/>
              </w:rPr>
              <w:br/>
            </w:r>
          </w:p>
          <w:p w:rsidR="00445545" w:rsidRPr="00EF2CC7" w:rsidRDefault="00EF2CC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EF2CC7">
              <w:rPr>
                <w:lang w:val="fr-FR"/>
              </w:rPr>
              <w:br/>
            </w:r>
          </w:p>
          <w:p w:rsidR="00445545" w:rsidRPr="00BD1A6B" w:rsidRDefault="00EF2CC7">
            <w:pPr>
              <w:pStyle w:val="SCCLsocVersus"/>
              <w:rPr>
                <w:lang w:val="fr-CA"/>
              </w:rPr>
            </w:pPr>
            <w:r w:rsidRPr="00BD1A6B">
              <w:rPr>
                <w:lang w:val="fr-CA"/>
              </w:rPr>
              <w:t>- et -</w:t>
            </w:r>
            <w:r w:rsidRPr="00BD1A6B">
              <w:rPr>
                <w:lang w:val="fr-CA"/>
              </w:rPr>
              <w:br/>
            </w:r>
          </w:p>
          <w:p w:rsidR="00445545" w:rsidRDefault="00EF2CC7">
            <w:pPr>
              <w:pStyle w:val="SCCLsocParty"/>
            </w:pPr>
            <w:r>
              <w:t xml:space="preserve">Swiss Reinsurance Company, Aon Reed </w:t>
            </w:r>
            <w:proofErr w:type="spellStart"/>
            <w:r>
              <w:t>Stenhouse</w:t>
            </w:r>
            <w:proofErr w:type="spellEnd"/>
            <w:r>
              <w:t xml:space="preserve"> Inc., Aon Limited, Aon Global Risk Consultants Limited et Alexander Howden Limited</w:t>
            </w:r>
            <w:r>
              <w:br/>
            </w:r>
          </w:p>
          <w:p w:rsidR="00445545" w:rsidRPr="00EF2CC7" w:rsidRDefault="00EF2CC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  <w:r w:rsidRPr="00EF2CC7">
              <w:rPr>
                <w:lang w:val="fr-FR"/>
              </w:rPr>
              <w:t>s</w:t>
            </w:r>
            <w:r w:rsidRPr="00EF2CC7">
              <w:rPr>
                <w:lang w:val="fr-FR"/>
              </w:rPr>
              <w:br/>
            </w:r>
          </w:p>
          <w:p w:rsidR="00445545" w:rsidRPr="00EF2CC7" w:rsidRDefault="00EF2CC7">
            <w:pPr>
              <w:pStyle w:val="SCCLsocSubfileSeparator"/>
              <w:rPr>
                <w:lang w:val="fr-FR"/>
              </w:rPr>
            </w:pPr>
            <w:r w:rsidRPr="00EF2CC7">
              <w:rPr>
                <w:lang w:val="fr-FR"/>
              </w:rPr>
              <w:t>ET ENTRE :</w:t>
            </w:r>
            <w:r w:rsidRPr="00EF2CC7">
              <w:rPr>
                <w:lang w:val="fr-FR"/>
              </w:rPr>
              <w:br/>
            </w:r>
          </w:p>
          <w:p w:rsidR="00445545" w:rsidRPr="00EF2CC7" w:rsidRDefault="00EF2CC7">
            <w:pPr>
              <w:pStyle w:val="SCCLsocParty"/>
              <w:rPr>
                <w:lang w:val="fr-FR"/>
              </w:rPr>
            </w:pPr>
            <w:r w:rsidRPr="00EF2CC7">
              <w:rPr>
                <w:lang w:val="fr-FR"/>
              </w:rPr>
              <w:t>Camarin Limited</w:t>
            </w:r>
            <w:r w:rsidRPr="00EF2CC7">
              <w:rPr>
                <w:lang w:val="fr-FR"/>
              </w:rPr>
              <w:br/>
            </w:r>
          </w:p>
          <w:p w:rsidR="00445545" w:rsidRPr="00BD1A6B" w:rsidRDefault="00EF2CC7">
            <w:pPr>
              <w:pStyle w:val="SCCLsocPartyRole"/>
              <w:rPr>
                <w:lang w:val="en-US"/>
              </w:rPr>
            </w:pPr>
            <w:proofErr w:type="spellStart"/>
            <w:r w:rsidRPr="00BD1A6B">
              <w:rPr>
                <w:lang w:val="en-US"/>
              </w:rPr>
              <w:t>Demanderesse</w:t>
            </w:r>
            <w:proofErr w:type="spellEnd"/>
            <w:r w:rsidRPr="00BD1A6B">
              <w:rPr>
                <w:lang w:val="en-US"/>
              </w:rPr>
              <w:br/>
            </w:r>
          </w:p>
          <w:p w:rsidR="00445545" w:rsidRPr="00BD1A6B" w:rsidRDefault="00EF2CC7">
            <w:pPr>
              <w:pStyle w:val="SCCLsocVersus"/>
              <w:rPr>
                <w:lang w:val="en-US"/>
              </w:rPr>
            </w:pPr>
            <w:r w:rsidRPr="00BD1A6B">
              <w:rPr>
                <w:lang w:val="en-US"/>
              </w:rPr>
              <w:t>- et -</w:t>
            </w:r>
            <w:r w:rsidRPr="00BD1A6B">
              <w:rPr>
                <w:lang w:val="en-US"/>
              </w:rPr>
              <w:br/>
            </w:r>
          </w:p>
          <w:p w:rsidR="00EF2CC7" w:rsidRDefault="00EF2CC7">
            <w:pPr>
              <w:pStyle w:val="SCCLsocParty"/>
            </w:pPr>
          </w:p>
          <w:p w:rsidR="00445545" w:rsidRDefault="00EF2CC7">
            <w:pPr>
              <w:pStyle w:val="SCCLsocParty"/>
            </w:pPr>
            <w:r>
              <w:lastRenderedPageBreak/>
              <w:t xml:space="preserve">Swiss Reinsurance Company, Aon Reed </w:t>
            </w:r>
            <w:proofErr w:type="spellStart"/>
            <w:r>
              <w:t>Stenhouse</w:t>
            </w:r>
            <w:proofErr w:type="spellEnd"/>
            <w:r>
              <w:t xml:space="preserve"> Inc., Aon Limited, Aon Global Risk Consultants Limited et Alexander Howden Limited</w:t>
            </w:r>
            <w:r>
              <w:br/>
            </w:r>
          </w:p>
          <w:p w:rsidR="00445545" w:rsidRDefault="00EF2CC7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E02F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EF2CC7">
              <w:t>s</w:t>
            </w:r>
            <w:r w:rsidRPr="006E7BAE">
              <w:t xml:space="preserve"> </w:t>
            </w:r>
            <w:r w:rsidR="00EF2CC7">
              <w:t>CA40100 and</w:t>
            </w:r>
            <w:r>
              <w:t xml:space="preserve"> CA40112, 2016 BCCA 92</w:t>
            </w:r>
            <w:r w:rsidRPr="006E7BAE">
              <w:t xml:space="preserve">, dated </w:t>
            </w:r>
            <w:r>
              <w:t>February 25, 2016</w:t>
            </w:r>
            <w:r w:rsidR="00EF2CC7">
              <w:t>, is dismissed with costs</w:t>
            </w:r>
            <w:r w:rsidRPr="006E7BAE">
              <w:t>.</w:t>
            </w:r>
            <w:r w:rsidR="00CA00F2">
              <w:t xml:space="preserve"> The conditional application for leave to cross-appeal filed by the respondents, Aon Reed </w:t>
            </w:r>
            <w:proofErr w:type="spellStart"/>
            <w:r w:rsidR="00CA00F2">
              <w:t>Stenhouse</w:t>
            </w:r>
            <w:proofErr w:type="spellEnd"/>
            <w:r w:rsidR="00CA00F2">
              <w:t xml:space="preserve"> Inc., Aon Limited, Aon Global Risk Consultants Limited and Alexander Howden Limited, is dismissed</w:t>
            </w:r>
            <w:r w:rsidR="00A82239">
              <w:t xml:space="preserve"> without costs</w:t>
            </w:r>
            <w:r w:rsidR="00CA00F2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9555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F2CC7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295557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295557">
              <w:rPr>
                <w:lang w:val="fr-FR"/>
              </w:rPr>
              <w:t>CA40100 et</w:t>
            </w:r>
            <w:r w:rsidRPr="00EF2CC7">
              <w:rPr>
                <w:lang w:val="fr-FR"/>
              </w:rPr>
              <w:t xml:space="preserve"> CA40112, 2016 BCCA 92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F2CC7">
              <w:rPr>
                <w:lang w:val="fr-FR"/>
              </w:rPr>
              <w:t>25 février 2016</w:t>
            </w:r>
            <w:r w:rsidRPr="006E7BAE">
              <w:rPr>
                <w:lang w:val="fr-CA"/>
              </w:rPr>
              <w:t xml:space="preserve">, est </w:t>
            </w:r>
            <w:r w:rsidR="00295557">
              <w:rPr>
                <w:lang w:val="fr-CA"/>
              </w:rPr>
              <w:t>rejet</w:t>
            </w:r>
            <w:r w:rsidR="00295557">
              <w:rPr>
                <w:rFonts w:cs="Times New Roman"/>
                <w:lang w:val="fr-CA"/>
              </w:rPr>
              <w:t>é</w:t>
            </w:r>
            <w:r w:rsidR="00295557">
              <w:rPr>
                <w:lang w:val="fr-CA"/>
              </w:rPr>
              <w:t>e avec d</w:t>
            </w:r>
            <w:r w:rsidR="00295557">
              <w:rPr>
                <w:rFonts w:cs="Times New Roman"/>
                <w:lang w:val="fr-CA"/>
              </w:rPr>
              <w:t>é</w:t>
            </w:r>
            <w:r w:rsidR="00295557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  <w:r w:rsidR="00CA00F2" w:rsidRPr="00295557">
              <w:rPr>
                <w:rFonts w:cs="Times New Roman"/>
                <w:color w:val="222222"/>
                <w:lang w:val="fr-FR"/>
              </w:rPr>
              <w:t xml:space="preserve">La demande conditionnelle </w:t>
            </w:r>
            <w:r w:rsidR="00BD1A6B">
              <w:rPr>
                <w:rFonts w:cs="Times New Roman"/>
                <w:color w:val="222222"/>
                <w:lang w:val="fr-FR"/>
              </w:rPr>
              <w:t xml:space="preserve">d’autorisation </w:t>
            </w:r>
            <w:r w:rsidR="00CA00F2" w:rsidRPr="00295557">
              <w:rPr>
                <w:rFonts w:cs="Times New Roman"/>
                <w:color w:val="222222"/>
                <w:lang w:val="fr-FR"/>
              </w:rPr>
              <w:t>d’appel incident</w:t>
            </w:r>
            <w:r w:rsidR="00A82239">
              <w:rPr>
                <w:rFonts w:cs="Times New Roman"/>
                <w:color w:val="222222"/>
                <w:lang w:val="fr-FR"/>
              </w:rPr>
              <w:t xml:space="preserve"> déposée</w:t>
            </w:r>
            <w:r w:rsidR="00CA00F2">
              <w:rPr>
                <w:rFonts w:cs="Times New Roman"/>
                <w:color w:val="222222"/>
                <w:lang w:val="fr-CA"/>
              </w:rPr>
              <w:t xml:space="preserve"> par les intimées</w:t>
            </w:r>
            <w:r w:rsidR="00A82239">
              <w:rPr>
                <w:rFonts w:cs="Times New Roman"/>
                <w:color w:val="222222"/>
                <w:lang w:val="fr-CA"/>
              </w:rPr>
              <w:t>,</w:t>
            </w:r>
            <w:r w:rsidR="00CA00F2">
              <w:rPr>
                <w:rFonts w:cs="Times New Roman"/>
                <w:color w:val="222222"/>
                <w:lang w:val="fr-CA"/>
              </w:rPr>
              <w:t xml:space="preserve"> </w:t>
            </w:r>
            <w:r w:rsidR="00CA00F2" w:rsidRPr="00CA00F2">
              <w:rPr>
                <w:lang w:val="fr-CA"/>
              </w:rPr>
              <w:t xml:space="preserve">Aon Reed Stenhouse Inc., Aon Limited, Aon Global </w:t>
            </w:r>
            <w:proofErr w:type="spellStart"/>
            <w:r w:rsidR="00CA00F2" w:rsidRPr="00CA00F2">
              <w:rPr>
                <w:lang w:val="fr-CA"/>
              </w:rPr>
              <w:t>Risk</w:t>
            </w:r>
            <w:proofErr w:type="spellEnd"/>
            <w:r w:rsidR="00CA00F2" w:rsidRPr="00CA00F2">
              <w:rPr>
                <w:lang w:val="fr-CA"/>
              </w:rPr>
              <w:t xml:space="preserve"> Consultants Limited et Alexander Howden Limited</w:t>
            </w:r>
            <w:r w:rsidR="00CA00F2">
              <w:rPr>
                <w:lang w:val="fr-CA"/>
              </w:rPr>
              <w:t>,</w:t>
            </w:r>
            <w:r w:rsidR="00CA00F2" w:rsidRPr="00295557">
              <w:rPr>
                <w:rFonts w:cs="Times New Roman"/>
                <w:color w:val="222222"/>
                <w:lang w:val="fr-FR"/>
              </w:rPr>
              <w:t xml:space="preserve"> est rejetée</w:t>
            </w:r>
            <w:r w:rsidR="00A82239">
              <w:rPr>
                <w:rFonts w:cs="Times New Roman"/>
                <w:color w:val="222222"/>
                <w:lang w:val="fr-FR"/>
              </w:rPr>
              <w:t xml:space="preserve"> sans dépens</w:t>
            </w:r>
            <w:r w:rsidR="00CA00F2" w:rsidRPr="00295557">
              <w:rPr>
                <w:rFonts w:cs="Times New Roman"/>
                <w:color w:val="222222"/>
                <w:lang w:val="fr-FR"/>
              </w:rPr>
              <w:t>.</w:t>
            </w:r>
          </w:p>
        </w:tc>
      </w:tr>
    </w:tbl>
    <w:p w:rsidR="009F436C" w:rsidRPr="00295557" w:rsidRDefault="009F436C" w:rsidP="00382FEC">
      <w:pPr>
        <w:rPr>
          <w:lang w:val="fr-FR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65854" w:rsidRDefault="00F65854" w:rsidP="00417FB7">
      <w:pPr>
        <w:jc w:val="center"/>
        <w:rPr>
          <w:lang w:val="fr-CA"/>
        </w:rPr>
      </w:pPr>
    </w:p>
    <w:p w:rsidR="00F65854" w:rsidRPr="00D83B8C" w:rsidRDefault="00F65854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5E02F3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5E02F3" w:rsidRPr="00D83B8C" w:rsidRDefault="005E02F3" w:rsidP="00417FB7">
      <w:pPr>
        <w:jc w:val="center"/>
        <w:rPr>
          <w:lang w:val="fr-CA"/>
        </w:rPr>
      </w:pPr>
      <w:r>
        <w:rPr>
          <w:lang w:val="fr-CA"/>
        </w:rPr>
        <w:t>J.C.S.C.</w:t>
      </w:r>
      <w:bookmarkStart w:id="1" w:name="_GoBack"/>
      <w:bookmarkEnd w:id="1"/>
    </w:p>
    <w:sectPr w:rsidR="005E02F3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21" w:rsidRDefault="00037521">
      <w:r>
        <w:separator/>
      </w:r>
    </w:p>
  </w:endnote>
  <w:endnote w:type="continuationSeparator" w:id="0">
    <w:p w:rsidR="00037521" w:rsidRDefault="0003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21" w:rsidRDefault="00037521">
      <w:r>
        <w:separator/>
      </w:r>
    </w:p>
  </w:footnote>
  <w:footnote w:type="continuationSeparator" w:id="0">
    <w:p w:rsidR="00037521" w:rsidRDefault="0003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C7" w:rsidRDefault="00EF2CC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5E02F3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EF2CC7" w:rsidRDefault="00EF2CC7" w:rsidP="008F53F3">
    <w:pPr>
      <w:rPr>
        <w:szCs w:val="24"/>
      </w:rPr>
    </w:pPr>
  </w:p>
  <w:p w:rsidR="00EF2CC7" w:rsidRDefault="00EF2CC7" w:rsidP="008F53F3">
    <w:pPr>
      <w:rPr>
        <w:szCs w:val="24"/>
      </w:rPr>
    </w:pPr>
  </w:p>
  <w:p w:rsidR="00EF2CC7" w:rsidRDefault="00EF2CC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36967</w:t>
    </w:r>
    <w:r>
      <w:rPr>
        <w:szCs w:val="24"/>
      </w:rPr>
      <w:t>     </w:t>
    </w:r>
  </w:p>
  <w:p w:rsidR="00EF2CC7" w:rsidRDefault="00EF2CC7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37521"/>
    <w:rsid w:val="0004338D"/>
    <w:rsid w:val="00054D01"/>
    <w:rsid w:val="00057FAF"/>
    <w:rsid w:val="00074657"/>
    <w:rsid w:val="00091327"/>
    <w:rsid w:val="000919B4"/>
    <w:rsid w:val="000973C6"/>
    <w:rsid w:val="000B4AA7"/>
    <w:rsid w:val="000B76FF"/>
    <w:rsid w:val="000D7521"/>
    <w:rsid w:val="000E4CCE"/>
    <w:rsid w:val="00110EB3"/>
    <w:rsid w:val="00161D3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5557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5545"/>
    <w:rsid w:val="004943CF"/>
    <w:rsid w:val="004956DA"/>
    <w:rsid w:val="004D4658"/>
    <w:rsid w:val="0055345D"/>
    <w:rsid w:val="00563E2C"/>
    <w:rsid w:val="00566A72"/>
    <w:rsid w:val="00587869"/>
    <w:rsid w:val="005E02F3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223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1A6B"/>
    <w:rsid w:val="00BD4E4C"/>
    <w:rsid w:val="00BF7644"/>
    <w:rsid w:val="00C1285B"/>
    <w:rsid w:val="00C173B0"/>
    <w:rsid w:val="00C17F71"/>
    <w:rsid w:val="00C2612E"/>
    <w:rsid w:val="00CA00F2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2CC7"/>
    <w:rsid w:val="00EF6754"/>
    <w:rsid w:val="00EF707C"/>
    <w:rsid w:val="00F06BF6"/>
    <w:rsid w:val="00F1759D"/>
    <w:rsid w:val="00F20569"/>
    <w:rsid w:val="00F40FBF"/>
    <w:rsid w:val="00F47372"/>
    <w:rsid w:val="00F5034C"/>
    <w:rsid w:val="00F65854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330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31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8246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6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29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2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59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9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2016-07-27T13:10:00Z</dcterms:created>
  <dcterms:modified xsi:type="dcterms:W3CDTF">2016-07-27T13:11:00Z</dcterms:modified>
</cp:coreProperties>
</file>