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D956FA" w14:textId="77777777" w:rsidR="009F436C" w:rsidRDefault="009F436C" w:rsidP="00382FEC">
      <w:bookmarkStart w:id="0" w:name="_GoBack"/>
      <w:bookmarkEnd w:id="0"/>
    </w:p>
    <w:p w14:paraId="66D956FB" w14:textId="77777777" w:rsidR="002D2D44" w:rsidRPr="006E7BAE" w:rsidRDefault="002D2D44" w:rsidP="00382FEC"/>
    <w:p w14:paraId="66D956FC" w14:textId="77777777" w:rsidR="009F436C" w:rsidRPr="006E7BAE" w:rsidRDefault="009F436C" w:rsidP="00382FEC"/>
    <w:p w14:paraId="66D956FD" w14:textId="77777777" w:rsidR="0016666F" w:rsidRPr="006E7BAE" w:rsidRDefault="0016666F" w:rsidP="00382FEC"/>
    <w:p w14:paraId="66D956FE" w14:textId="77777777" w:rsidR="0016666F" w:rsidRDefault="0016666F" w:rsidP="00382FEC"/>
    <w:p w14:paraId="66D956FF" w14:textId="77777777" w:rsidR="00D83B8C" w:rsidRDefault="00D83B8C" w:rsidP="00382FEC"/>
    <w:p w14:paraId="66D95700" w14:textId="77777777" w:rsidR="008763A3" w:rsidRDefault="008763A3" w:rsidP="00382FEC"/>
    <w:p w14:paraId="66D95701" w14:textId="77777777" w:rsidR="00D83B8C" w:rsidRDefault="00D83B8C" w:rsidP="00382FEC"/>
    <w:p w14:paraId="66D95702" w14:textId="77777777" w:rsidR="00D83B8C" w:rsidRDefault="00D83B8C" w:rsidP="00382FEC"/>
    <w:p w14:paraId="66D95703" w14:textId="77777777" w:rsidR="00D83B8C" w:rsidRDefault="00D83B8C" w:rsidP="00382FEC"/>
    <w:p w14:paraId="66D95704" w14:textId="77777777" w:rsidR="00D83B8C" w:rsidRPr="006E7BAE" w:rsidRDefault="00D83B8C" w:rsidP="00382FEC"/>
    <w:p w14:paraId="66D95705" w14:textId="77777777" w:rsidR="009F436C" w:rsidRPr="006E7BAE" w:rsidRDefault="009F436C" w:rsidP="00382FEC"/>
    <w:p w14:paraId="66D95706" w14:textId="77777777" w:rsidR="009F436C" w:rsidRPr="006E7BAE" w:rsidRDefault="003A37CF" w:rsidP="00AE2077">
      <w:pPr>
        <w:jc w:val="right"/>
      </w:pPr>
      <w:r w:rsidRPr="006E7BAE">
        <w:t xml:space="preserve">No. </w:t>
      </w:r>
      <w:r>
        <w:t>37279</w:t>
      </w:r>
      <w:r w:rsidR="0016666F" w:rsidRPr="006E7BAE">
        <w:t>     </w:t>
      </w:r>
    </w:p>
    <w:p w14:paraId="66D95707" w14:textId="77777777" w:rsidR="009F436C" w:rsidRPr="006E7BAE" w:rsidRDefault="009F436C" w:rsidP="00382FEC"/>
    <w:p w14:paraId="66D95708" w14:textId="77777777"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417FB7" w:rsidRPr="006E7BAE" w14:paraId="66D9570C" w14:textId="77777777" w:rsidTr="00C173B0">
        <w:tc>
          <w:tcPr>
            <w:tcW w:w="2269" w:type="pct"/>
          </w:tcPr>
          <w:p w14:paraId="66D95709" w14:textId="77777777" w:rsidR="00417FB7" w:rsidRPr="006E7BAE" w:rsidRDefault="00B328CD" w:rsidP="00D35816">
            <w:r>
              <w:t xml:space="preserve">February </w:t>
            </w:r>
            <w:r w:rsidR="00D35816">
              <w:t>23</w:t>
            </w:r>
            <w:r>
              <w:t>, 2017</w:t>
            </w:r>
          </w:p>
        </w:tc>
        <w:tc>
          <w:tcPr>
            <w:tcW w:w="381" w:type="pct"/>
          </w:tcPr>
          <w:p w14:paraId="66D9570A" w14:textId="77777777" w:rsidR="00417FB7" w:rsidRPr="006E7BAE" w:rsidRDefault="00417FB7" w:rsidP="00382FEC"/>
        </w:tc>
        <w:tc>
          <w:tcPr>
            <w:tcW w:w="2350" w:type="pct"/>
          </w:tcPr>
          <w:p w14:paraId="66D9570B" w14:textId="77777777" w:rsidR="00417FB7" w:rsidRPr="00D83B8C" w:rsidRDefault="00B328CD" w:rsidP="00D35816">
            <w:pPr>
              <w:rPr>
                <w:lang w:val="en-US"/>
              </w:rPr>
            </w:pPr>
            <w:r>
              <w:t xml:space="preserve">Le </w:t>
            </w:r>
            <w:r w:rsidR="00D35816">
              <w:t xml:space="preserve">23 </w:t>
            </w:r>
            <w:r>
              <w:t>février 2017</w:t>
            </w:r>
          </w:p>
        </w:tc>
      </w:tr>
      <w:tr w:rsidR="00E12A51" w:rsidRPr="006E7BAE" w14:paraId="66D95710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66D9570D" w14:textId="77777777" w:rsidR="00C2612E" w:rsidRPr="006E7BAE" w:rsidRDefault="00C2612E" w:rsidP="008262A3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66D9570E" w14:textId="77777777" w:rsidR="00E12A51" w:rsidRPr="006E7BAE" w:rsidRDefault="00E12A51" w:rsidP="00382FEC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66D9570F" w14:textId="77777777"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417FB7" w:rsidRPr="005A4F23" w14:paraId="66D95714" w14:textId="77777777" w:rsidTr="00C173B0">
        <w:tc>
          <w:tcPr>
            <w:tcW w:w="2269" w:type="pct"/>
          </w:tcPr>
          <w:p w14:paraId="66D95711" w14:textId="217110B8" w:rsidR="00417FB7" w:rsidRPr="006E7BAE" w:rsidRDefault="00417FB7" w:rsidP="008262A3">
            <w:r w:rsidRPr="006E7BAE">
              <w:t xml:space="preserve">Coram:  </w:t>
            </w:r>
            <w:r w:rsidR="00824340" w:rsidRPr="00824340">
              <w:t>McLachlin C.J. and Abella, Moldaver, Karakatsanis, Wagner, Gascon, Côté, Brown and Rowe JJ.</w:t>
            </w:r>
          </w:p>
        </w:tc>
        <w:tc>
          <w:tcPr>
            <w:tcW w:w="381" w:type="pct"/>
          </w:tcPr>
          <w:p w14:paraId="66D95712" w14:textId="77777777" w:rsidR="00417FB7" w:rsidRPr="006E7BAE" w:rsidRDefault="00417FB7" w:rsidP="00382FEC"/>
        </w:tc>
        <w:tc>
          <w:tcPr>
            <w:tcW w:w="2350" w:type="pct"/>
          </w:tcPr>
          <w:p w14:paraId="66D95713" w14:textId="099B2A67" w:rsidR="00417FB7" w:rsidRPr="006E7BAE" w:rsidRDefault="00417FB7" w:rsidP="00382FEC">
            <w:pPr>
              <w:rPr>
                <w:lang w:val="fr-CA"/>
              </w:rPr>
            </w:pPr>
            <w:r w:rsidRPr="006E7BAE">
              <w:rPr>
                <w:lang w:val="fr-CA"/>
              </w:rPr>
              <w:t xml:space="preserve">Coram : </w:t>
            </w:r>
            <w:r w:rsidR="00824340" w:rsidRPr="00824340">
              <w:rPr>
                <w:lang w:val="fr-FR"/>
              </w:rPr>
              <w:t>La juge en chef McLachlin et les juges Abella, Moldaver, Karakatsanis, Wagner, Gascon, Côté, Brown et Rowe</w:t>
            </w:r>
          </w:p>
        </w:tc>
      </w:tr>
      <w:tr w:rsidR="00C2612E" w:rsidRPr="005A4F23" w14:paraId="66D95718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66D95715" w14:textId="77777777" w:rsidR="00C2612E" w:rsidRPr="00D35816" w:rsidRDefault="00C2612E" w:rsidP="008262A3">
            <w:pPr>
              <w:rPr>
                <w:lang w:val="fr-FR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14:paraId="66D95716" w14:textId="77777777" w:rsidR="00C2612E" w:rsidRPr="00D35816" w:rsidRDefault="00C2612E" w:rsidP="00382FEC">
            <w:pPr>
              <w:rPr>
                <w:lang w:val="fr-FR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66D95717" w14:textId="77777777" w:rsidR="00C2612E" w:rsidRPr="006E7BAE" w:rsidRDefault="00C2612E" w:rsidP="00382FEC">
            <w:pPr>
              <w:rPr>
                <w:lang w:val="fr-CA"/>
              </w:rPr>
            </w:pPr>
          </w:p>
        </w:tc>
      </w:tr>
      <w:tr w:rsidR="00824412" w:rsidRPr="00824340" w14:paraId="66D95726" w14:textId="77777777" w:rsidTr="00C173B0">
        <w:tc>
          <w:tcPr>
            <w:tcW w:w="2269" w:type="pct"/>
          </w:tcPr>
          <w:p w14:paraId="66D95719" w14:textId="77777777" w:rsidR="00044A3F" w:rsidRDefault="000E5705">
            <w:pPr>
              <w:pStyle w:val="SCCLsocPrefix"/>
            </w:pPr>
            <w:r>
              <w:t>BETWEEN:</w:t>
            </w:r>
            <w:r>
              <w:br/>
            </w:r>
          </w:p>
          <w:p w14:paraId="66D9571A" w14:textId="20B676CE" w:rsidR="00044A3F" w:rsidRDefault="000E5705">
            <w:pPr>
              <w:pStyle w:val="SCCLsocParty"/>
            </w:pPr>
            <w:r>
              <w:t>Lonnie Anderson</w:t>
            </w:r>
            <w:r w:rsidR="00824340">
              <w:t xml:space="preserve"> and</w:t>
            </w:r>
            <w:r>
              <w:t xml:space="preserve"> L.J. Anderson Farms Ltd.</w:t>
            </w:r>
            <w:r>
              <w:br/>
            </w:r>
          </w:p>
          <w:p w14:paraId="66D9571B" w14:textId="77777777" w:rsidR="00044A3F" w:rsidRDefault="000E5705">
            <w:pPr>
              <w:pStyle w:val="SCCLsocPartyRole"/>
            </w:pPr>
            <w:r>
              <w:t>Applicants</w:t>
            </w:r>
            <w:r>
              <w:br/>
            </w:r>
          </w:p>
          <w:p w14:paraId="66D9571C" w14:textId="77777777" w:rsidR="00044A3F" w:rsidRDefault="000E5705">
            <w:pPr>
              <w:pStyle w:val="SCCLsocVersus"/>
            </w:pPr>
            <w:r>
              <w:t>- and -</w:t>
            </w:r>
            <w:r>
              <w:br/>
            </w:r>
          </w:p>
          <w:p w14:paraId="66D9571D" w14:textId="77777777" w:rsidR="00044A3F" w:rsidRDefault="000E5705">
            <w:pPr>
              <w:pStyle w:val="SCCLsocParty"/>
            </w:pPr>
            <w:r>
              <w:t>Attorney General of Canada</w:t>
            </w:r>
            <w:r>
              <w:br/>
            </w:r>
          </w:p>
          <w:p w14:paraId="66D9571E" w14:textId="77777777" w:rsidR="00044A3F" w:rsidRDefault="000E5705">
            <w:pPr>
              <w:pStyle w:val="SCCLsocPartyRole"/>
            </w:pPr>
            <w:r>
              <w:t>Respondent</w:t>
            </w:r>
          </w:p>
        </w:tc>
        <w:tc>
          <w:tcPr>
            <w:tcW w:w="381" w:type="pct"/>
          </w:tcPr>
          <w:p w14:paraId="66D9571F" w14:textId="77777777" w:rsidR="00824412" w:rsidRPr="006E7BAE" w:rsidRDefault="00824412" w:rsidP="00375294"/>
        </w:tc>
        <w:tc>
          <w:tcPr>
            <w:tcW w:w="2350" w:type="pct"/>
          </w:tcPr>
          <w:p w14:paraId="66D95720" w14:textId="77777777" w:rsidR="00044A3F" w:rsidRPr="00D35816" w:rsidRDefault="000E5705">
            <w:pPr>
              <w:pStyle w:val="SCCLsocPrefix"/>
              <w:rPr>
                <w:lang w:val="fr-FR"/>
              </w:rPr>
            </w:pPr>
            <w:r w:rsidRPr="00D35816">
              <w:rPr>
                <w:lang w:val="fr-FR"/>
              </w:rPr>
              <w:t>ENTRE :</w:t>
            </w:r>
            <w:r w:rsidRPr="00D35816">
              <w:rPr>
                <w:lang w:val="fr-FR"/>
              </w:rPr>
              <w:br/>
            </w:r>
          </w:p>
          <w:p w14:paraId="66D95721" w14:textId="12F877F5" w:rsidR="00044A3F" w:rsidRPr="005A4F23" w:rsidRDefault="000E5705">
            <w:pPr>
              <w:pStyle w:val="SCCLsocParty"/>
              <w:rPr>
                <w:lang w:val="fr-CA"/>
              </w:rPr>
            </w:pPr>
            <w:r w:rsidRPr="005A4F23">
              <w:rPr>
                <w:lang w:val="fr-CA"/>
              </w:rPr>
              <w:t>Lonnie Anderson</w:t>
            </w:r>
            <w:r w:rsidR="00824340" w:rsidRPr="005A4F23">
              <w:rPr>
                <w:lang w:val="fr-CA"/>
              </w:rPr>
              <w:t xml:space="preserve"> et</w:t>
            </w:r>
            <w:r w:rsidRPr="005A4F23">
              <w:rPr>
                <w:lang w:val="fr-CA"/>
              </w:rPr>
              <w:t xml:space="preserve"> L.J. Anderson Farms Ltd.</w:t>
            </w:r>
            <w:r w:rsidRPr="005A4F23">
              <w:rPr>
                <w:lang w:val="fr-CA"/>
              </w:rPr>
              <w:br/>
            </w:r>
          </w:p>
          <w:p w14:paraId="66D95722" w14:textId="611EB18B" w:rsidR="00044A3F" w:rsidRPr="00D35816" w:rsidRDefault="000E5705">
            <w:pPr>
              <w:pStyle w:val="SCCLsocPartyRole"/>
              <w:rPr>
                <w:lang w:val="fr-FR"/>
              </w:rPr>
            </w:pPr>
            <w:r w:rsidRPr="00D35816">
              <w:rPr>
                <w:lang w:val="fr-FR"/>
              </w:rPr>
              <w:t>Demand</w:t>
            </w:r>
            <w:r w:rsidR="00AB6547">
              <w:rPr>
                <w:lang w:val="fr-FR"/>
              </w:rPr>
              <w:t>eur</w:t>
            </w:r>
            <w:r w:rsidRPr="00D35816">
              <w:rPr>
                <w:lang w:val="fr-FR"/>
              </w:rPr>
              <w:t>s</w:t>
            </w:r>
            <w:r w:rsidRPr="00D35816">
              <w:rPr>
                <w:lang w:val="fr-FR"/>
              </w:rPr>
              <w:br/>
            </w:r>
          </w:p>
          <w:p w14:paraId="66D95723" w14:textId="77777777" w:rsidR="00044A3F" w:rsidRPr="00D35816" w:rsidRDefault="000E5705">
            <w:pPr>
              <w:pStyle w:val="SCCLsocVersus"/>
              <w:rPr>
                <w:lang w:val="fr-FR"/>
              </w:rPr>
            </w:pPr>
            <w:r w:rsidRPr="00D35816">
              <w:rPr>
                <w:lang w:val="fr-FR"/>
              </w:rPr>
              <w:t>- et -</w:t>
            </w:r>
            <w:r w:rsidRPr="00D35816">
              <w:rPr>
                <w:lang w:val="fr-FR"/>
              </w:rPr>
              <w:br/>
            </w:r>
          </w:p>
          <w:p w14:paraId="66D95724" w14:textId="77777777" w:rsidR="00044A3F" w:rsidRPr="00D35816" w:rsidRDefault="000E5705">
            <w:pPr>
              <w:pStyle w:val="SCCLsocParty"/>
              <w:rPr>
                <w:lang w:val="fr-FR"/>
              </w:rPr>
            </w:pPr>
            <w:r w:rsidRPr="00D35816">
              <w:rPr>
                <w:lang w:val="fr-FR"/>
              </w:rPr>
              <w:t>Procureur général du Canada</w:t>
            </w:r>
            <w:r w:rsidRPr="00D35816">
              <w:rPr>
                <w:lang w:val="fr-FR"/>
              </w:rPr>
              <w:br/>
            </w:r>
          </w:p>
          <w:p w14:paraId="66D95725" w14:textId="77777777" w:rsidR="00044A3F" w:rsidRPr="00D35816" w:rsidRDefault="000E5705" w:rsidP="009D26D2">
            <w:pPr>
              <w:pStyle w:val="SCCLsocPartyRole"/>
              <w:rPr>
                <w:lang w:val="fr-FR"/>
              </w:rPr>
            </w:pPr>
            <w:r w:rsidRPr="00D35816">
              <w:rPr>
                <w:lang w:val="fr-FR"/>
              </w:rPr>
              <w:t>Intimé</w:t>
            </w:r>
          </w:p>
        </w:tc>
      </w:tr>
      <w:tr w:rsidR="00824412" w:rsidRPr="00824340" w14:paraId="66D9572A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66D95727" w14:textId="77777777" w:rsidR="00824412" w:rsidRPr="00D35816" w:rsidRDefault="00824412" w:rsidP="00375294">
            <w:pPr>
              <w:rPr>
                <w:lang w:val="fr-FR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14:paraId="66D95728" w14:textId="77777777" w:rsidR="00824412" w:rsidRPr="00D35816" w:rsidRDefault="00824412" w:rsidP="00375294">
            <w:pPr>
              <w:rPr>
                <w:lang w:val="fr-FR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66D95729" w14:textId="77777777" w:rsidR="00824412" w:rsidRPr="00D35816" w:rsidRDefault="00824412" w:rsidP="00B408F8">
            <w:pPr>
              <w:rPr>
                <w:lang w:val="fr-FR"/>
              </w:rPr>
            </w:pPr>
          </w:p>
        </w:tc>
      </w:tr>
      <w:tr w:rsidR="00824412" w:rsidRPr="005A4F23" w14:paraId="66D95732" w14:textId="77777777" w:rsidTr="00C173B0">
        <w:tc>
          <w:tcPr>
            <w:tcW w:w="2269" w:type="pct"/>
          </w:tcPr>
          <w:p w14:paraId="66D9572B" w14:textId="77777777"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14:paraId="66D9572C" w14:textId="77777777" w:rsidR="00824412" w:rsidRPr="006E7BAE" w:rsidRDefault="00824412" w:rsidP="00417FB7">
            <w:pPr>
              <w:jc w:val="center"/>
            </w:pPr>
          </w:p>
          <w:p w14:paraId="66D9572D" w14:textId="77777777" w:rsidR="00824412" w:rsidRPr="006E7BAE" w:rsidRDefault="00824412" w:rsidP="002D2BDC">
            <w:pPr>
              <w:jc w:val="both"/>
            </w:pPr>
            <w:r w:rsidRPr="006E7BAE">
              <w:t>The app</w:t>
            </w:r>
            <w:r w:rsidR="00011960" w:rsidRPr="006E7BAE">
              <w:t>lication for leave to appeal from the judgment of the</w:t>
            </w:r>
            <w:bookmarkStart w:id="1" w:name="BM_1_"/>
            <w:bookmarkEnd w:id="1"/>
            <w:r w:rsidRPr="006E7BAE">
              <w:t xml:space="preserve"> </w:t>
            </w:r>
            <w:r>
              <w:t>Court of Appeal for Saskatchewan</w:t>
            </w:r>
            <w:r w:rsidRPr="006E7BAE">
              <w:t xml:space="preserve">, Number </w:t>
            </w:r>
            <w:r>
              <w:t>CACV2713, 2016 SKCA 120</w:t>
            </w:r>
            <w:r w:rsidRPr="006E7BAE">
              <w:t xml:space="preserve">, dated </w:t>
            </w:r>
            <w:r>
              <w:t>September 9, 2016</w:t>
            </w:r>
            <w:r w:rsidR="002D2BDC">
              <w:t>,</w:t>
            </w:r>
            <w:r w:rsidRPr="006E7BAE">
              <w:t xml:space="preserve"> is </w:t>
            </w:r>
            <w:r w:rsidR="002D2BDC">
              <w:t>dismissed with costs</w:t>
            </w:r>
            <w:r w:rsidRPr="006E7BAE">
              <w:t>.</w:t>
            </w:r>
          </w:p>
        </w:tc>
        <w:tc>
          <w:tcPr>
            <w:tcW w:w="381" w:type="pct"/>
          </w:tcPr>
          <w:p w14:paraId="66D9572E" w14:textId="77777777"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14:paraId="66D9572F" w14:textId="77777777"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14:paraId="66D95730" w14:textId="77777777"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14:paraId="66D95731" w14:textId="77777777" w:rsidR="00824412" w:rsidRPr="006E7BAE" w:rsidRDefault="00824412" w:rsidP="000E5705">
            <w:pPr>
              <w:jc w:val="both"/>
              <w:rPr>
                <w:lang w:val="fr-CA"/>
              </w:rPr>
            </w:pPr>
            <w:r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Pr="006E7BAE">
              <w:rPr>
                <w:lang w:val="fr-CA"/>
              </w:rPr>
              <w:t xml:space="preserve"> </w:t>
            </w:r>
            <w:r w:rsidRPr="00D35816">
              <w:rPr>
                <w:lang w:val="fr-FR"/>
              </w:rPr>
              <w:t>Cour d’appel de la Saskatchewan</w:t>
            </w:r>
            <w:r w:rsidRPr="006E7BAE">
              <w:rPr>
                <w:lang w:val="fr-CA"/>
              </w:rPr>
              <w:t xml:space="preserve">, numéro </w:t>
            </w:r>
            <w:r w:rsidRPr="00D35816">
              <w:rPr>
                <w:lang w:val="fr-FR"/>
              </w:rPr>
              <w:t>CACV2713, 2016 SKCA 120</w:t>
            </w:r>
            <w:r w:rsidRPr="006E7BAE">
              <w:rPr>
                <w:lang w:val="fr-CA"/>
              </w:rPr>
              <w:t xml:space="preserve">, </w:t>
            </w:r>
            <w:r w:rsidR="00011960" w:rsidRPr="006E7BAE">
              <w:rPr>
                <w:lang w:val="fr-CA"/>
              </w:rPr>
              <w:t>daté du</w:t>
            </w:r>
            <w:r w:rsidRPr="006E7BAE">
              <w:rPr>
                <w:lang w:val="fr-CA"/>
              </w:rPr>
              <w:t xml:space="preserve"> </w:t>
            </w:r>
            <w:r w:rsidRPr="00D35816">
              <w:rPr>
                <w:lang w:val="fr-FR"/>
              </w:rPr>
              <w:t>9 septembre 2016</w:t>
            </w:r>
            <w:r w:rsidRPr="006E7BAE">
              <w:rPr>
                <w:lang w:val="fr-CA"/>
              </w:rPr>
              <w:t xml:space="preserve">, est </w:t>
            </w:r>
            <w:r w:rsidR="000E5705">
              <w:rPr>
                <w:lang w:val="fr-CA"/>
              </w:rPr>
              <w:t>rejetée avec dépens</w:t>
            </w:r>
            <w:r w:rsidRPr="006E7BAE">
              <w:rPr>
                <w:lang w:val="fr-CA"/>
              </w:rPr>
              <w:t>.</w:t>
            </w:r>
            <w:r w:rsidR="00011960" w:rsidRPr="006E7BAE">
              <w:rPr>
                <w:lang w:val="fr-CA"/>
              </w:rPr>
              <w:t xml:space="preserve"> </w:t>
            </w:r>
          </w:p>
        </w:tc>
      </w:tr>
    </w:tbl>
    <w:p w14:paraId="66D95733" w14:textId="77777777" w:rsidR="009F436C" w:rsidRPr="00D83B8C" w:rsidRDefault="009F436C" w:rsidP="00382FEC">
      <w:pPr>
        <w:rPr>
          <w:lang w:val="fr-CA"/>
        </w:rPr>
      </w:pPr>
    </w:p>
    <w:p w14:paraId="66D95734" w14:textId="77777777" w:rsidR="009F436C" w:rsidRPr="00D83B8C" w:rsidRDefault="009F436C" w:rsidP="00417FB7">
      <w:pPr>
        <w:jc w:val="center"/>
        <w:rPr>
          <w:lang w:val="fr-CA"/>
        </w:rPr>
      </w:pPr>
    </w:p>
    <w:p w14:paraId="66D95735" w14:textId="77777777" w:rsidR="00E06538" w:rsidRDefault="00E06538" w:rsidP="00417FB7">
      <w:pPr>
        <w:jc w:val="center"/>
        <w:rPr>
          <w:lang w:val="fr-CA"/>
        </w:rPr>
      </w:pPr>
    </w:p>
    <w:p w14:paraId="66D95736" w14:textId="77777777" w:rsidR="00E34390" w:rsidRPr="00D83B8C" w:rsidRDefault="00E34390" w:rsidP="00417FB7">
      <w:pPr>
        <w:jc w:val="center"/>
        <w:rPr>
          <w:lang w:val="fr-CA"/>
        </w:rPr>
      </w:pPr>
    </w:p>
    <w:p w14:paraId="66D95737" w14:textId="77777777" w:rsidR="009F436C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J.S.C.C.</w:t>
      </w:r>
    </w:p>
    <w:p w14:paraId="66D95738" w14:textId="77777777" w:rsidR="008F53F3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J.C.S.C.</w:t>
      </w:r>
    </w:p>
    <w:sectPr w:rsidR="008F53F3" w:rsidRPr="00A252FA" w:rsidSect="005A4F23">
      <w:headerReference w:type="default" r:id="rId9"/>
      <w:pgSz w:w="12240" w:h="15840"/>
      <w:pgMar w:top="1440" w:right="1440" w:bottom="630" w:left="1440" w:header="144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D9573B" w14:textId="77777777" w:rsidR="00B328CD" w:rsidRDefault="00B328CD">
      <w:r>
        <w:separator/>
      </w:r>
    </w:p>
  </w:endnote>
  <w:endnote w:type="continuationSeparator" w:id="0">
    <w:p w14:paraId="66D9573C" w14:textId="77777777" w:rsidR="00B328CD" w:rsidRDefault="00B32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D95739" w14:textId="77777777" w:rsidR="00B328CD" w:rsidRDefault="00B328CD">
      <w:r>
        <w:separator/>
      </w:r>
    </w:p>
  </w:footnote>
  <w:footnote w:type="continuationSeparator" w:id="0">
    <w:p w14:paraId="66D9573A" w14:textId="77777777" w:rsidR="00B328CD" w:rsidRDefault="00B328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D9573D" w14:textId="77777777"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824340">
      <w:rPr>
        <w:noProof/>
        <w:szCs w:val="24"/>
      </w:rPr>
      <w:t>2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66D9573E" w14:textId="77777777" w:rsidR="008F53F3" w:rsidRDefault="008F53F3" w:rsidP="008F53F3">
    <w:pPr>
      <w:rPr>
        <w:szCs w:val="24"/>
      </w:rPr>
    </w:pPr>
  </w:p>
  <w:p w14:paraId="66D9573F" w14:textId="77777777" w:rsidR="008F53F3" w:rsidRDefault="008F53F3" w:rsidP="008F53F3">
    <w:pPr>
      <w:rPr>
        <w:szCs w:val="24"/>
      </w:rPr>
    </w:pPr>
  </w:p>
  <w:p w14:paraId="66D95740" w14:textId="77777777"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37279</w:t>
    </w:r>
    <w:r>
      <w:rPr>
        <w:szCs w:val="24"/>
      </w:rPr>
      <w:t>     </w:t>
    </w:r>
  </w:p>
  <w:p w14:paraId="66D95741" w14:textId="77777777" w:rsidR="008F53F3" w:rsidRDefault="008F53F3" w:rsidP="008F53F3">
    <w:pPr>
      <w:rPr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hideSpellingErrors/>
  <w:hideGrammaticalError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9C"/>
    <w:rsid w:val="00005730"/>
    <w:rsid w:val="00011960"/>
    <w:rsid w:val="0001615A"/>
    <w:rsid w:val="000306C6"/>
    <w:rsid w:val="0003701B"/>
    <w:rsid w:val="0004338D"/>
    <w:rsid w:val="00044A3F"/>
    <w:rsid w:val="00054D01"/>
    <w:rsid w:val="00057FAF"/>
    <w:rsid w:val="00074657"/>
    <w:rsid w:val="00091327"/>
    <w:rsid w:val="000919B4"/>
    <w:rsid w:val="000B4AA7"/>
    <w:rsid w:val="000B76FF"/>
    <w:rsid w:val="000D7521"/>
    <w:rsid w:val="000E4CCE"/>
    <w:rsid w:val="000E5705"/>
    <w:rsid w:val="00110EB3"/>
    <w:rsid w:val="001526FD"/>
    <w:rsid w:val="0016666F"/>
    <w:rsid w:val="00167C15"/>
    <w:rsid w:val="001B3EC0"/>
    <w:rsid w:val="001D0116"/>
    <w:rsid w:val="001D4323"/>
    <w:rsid w:val="001E1079"/>
    <w:rsid w:val="00203642"/>
    <w:rsid w:val="00212BA0"/>
    <w:rsid w:val="002523DE"/>
    <w:rsid w:val="002568D3"/>
    <w:rsid w:val="0027284C"/>
    <w:rsid w:val="002B5FA6"/>
    <w:rsid w:val="002C6423"/>
    <w:rsid w:val="002D2BDC"/>
    <w:rsid w:val="002D2D44"/>
    <w:rsid w:val="002F5DFF"/>
    <w:rsid w:val="0031097F"/>
    <w:rsid w:val="0031165C"/>
    <w:rsid w:val="00326E5F"/>
    <w:rsid w:val="00335879"/>
    <w:rsid w:val="00356186"/>
    <w:rsid w:val="00374E7D"/>
    <w:rsid w:val="00375294"/>
    <w:rsid w:val="00382FC7"/>
    <w:rsid w:val="00382FEC"/>
    <w:rsid w:val="00385A90"/>
    <w:rsid w:val="003A37CF"/>
    <w:rsid w:val="003B1F3D"/>
    <w:rsid w:val="00414694"/>
    <w:rsid w:val="00417FB7"/>
    <w:rsid w:val="0042783F"/>
    <w:rsid w:val="004943CF"/>
    <w:rsid w:val="004956DA"/>
    <w:rsid w:val="004D4658"/>
    <w:rsid w:val="0055345D"/>
    <w:rsid w:val="00563E2C"/>
    <w:rsid w:val="00587869"/>
    <w:rsid w:val="005A4F23"/>
    <w:rsid w:val="00612913"/>
    <w:rsid w:val="00614908"/>
    <w:rsid w:val="00650109"/>
    <w:rsid w:val="006E7BAE"/>
    <w:rsid w:val="00701109"/>
    <w:rsid w:val="007372EA"/>
    <w:rsid w:val="00777612"/>
    <w:rsid w:val="0079129C"/>
    <w:rsid w:val="007917FE"/>
    <w:rsid w:val="007A54CC"/>
    <w:rsid w:val="007C5DE8"/>
    <w:rsid w:val="007E68C7"/>
    <w:rsid w:val="00804BE2"/>
    <w:rsid w:val="00816B78"/>
    <w:rsid w:val="00824340"/>
    <w:rsid w:val="00824412"/>
    <w:rsid w:val="008262A3"/>
    <w:rsid w:val="00830BBE"/>
    <w:rsid w:val="0086042A"/>
    <w:rsid w:val="008763A3"/>
    <w:rsid w:val="008813BC"/>
    <w:rsid w:val="00895263"/>
    <w:rsid w:val="008A0569"/>
    <w:rsid w:val="008A153F"/>
    <w:rsid w:val="008F53F3"/>
    <w:rsid w:val="009305BF"/>
    <w:rsid w:val="00951EF6"/>
    <w:rsid w:val="0096638C"/>
    <w:rsid w:val="00971A08"/>
    <w:rsid w:val="0099534E"/>
    <w:rsid w:val="009B161D"/>
    <w:rsid w:val="009D26D2"/>
    <w:rsid w:val="009D45DF"/>
    <w:rsid w:val="009E0F71"/>
    <w:rsid w:val="009E7A46"/>
    <w:rsid w:val="009F26C4"/>
    <w:rsid w:val="009F436C"/>
    <w:rsid w:val="00A03153"/>
    <w:rsid w:val="00A103E3"/>
    <w:rsid w:val="00A252FA"/>
    <w:rsid w:val="00AB4A38"/>
    <w:rsid w:val="00AB5E22"/>
    <w:rsid w:val="00AB6547"/>
    <w:rsid w:val="00AE2077"/>
    <w:rsid w:val="00B158E3"/>
    <w:rsid w:val="00B328CD"/>
    <w:rsid w:val="00B408F8"/>
    <w:rsid w:val="00B5078E"/>
    <w:rsid w:val="00B60EDC"/>
    <w:rsid w:val="00BC39BE"/>
    <w:rsid w:val="00BD4E4C"/>
    <w:rsid w:val="00BF7644"/>
    <w:rsid w:val="00C1285B"/>
    <w:rsid w:val="00C173B0"/>
    <w:rsid w:val="00C17F71"/>
    <w:rsid w:val="00C2612E"/>
    <w:rsid w:val="00CE249F"/>
    <w:rsid w:val="00CF17D0"/>
    <w:rsid w:val="00D35816"/>
    <w:rsid w:val="00D42339"/>
    <w:rsid w:val="00D61AC2"/>
    <w:rsid w:val="00D83B8C"/>
    <w:rsid w:val="00DA4281"/>
    <w:rsid w:val="00DB1ADC"/>
    <w:rsid w:val="00E06538"/>
    <w:rsid w:val="00E12A51"/>
    <w:rsid w:val="00E34390"/>
    <w:rsid w:val="00E736B9"/>
    <w:rsid w:val="00E777AD"/>
    <w:rsid w:val="00EA4B61"/>
    <w:rsid w:val="00EE2A6C"/>
    <w:rsid w:val="00EF6754"/>
    <w:rsid w:val="00EF707C"/>
    <w:rsid w:val="00F06BF6"/>
    <w:rsid w:val="00F1759D"/>
    <w:rsid w:val="00F20569"/>
    <w:rsid w:val="00F40FBF"/>
    <w:rsid w:val="00F47372"/>
    <w:rsid w:val="00F5034C"/>
    <w:rsid w:val="00F70D4F"/>
    <w:rsid w:val="00F747B4"/>
    <w:rsid w:val="00F76E97"/>
    <w:rsid w:val="00F84E07"/>
    <w:rsid w:val="00F874E6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66D956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FolderNameEn xmlns="40ae4924-d04e-473c-aafa-3657aad971d6">Leave Application - Judgment on Leave Application</FolderNameEn>
    <Case xmlns="40ae4924-d04e-473c-aafa-3657aad971d6">11604</Case>
    <OtherLawsAndIssues xmlns="40ae4924-d04e-473c-aafa-3657aad971d6" xsi:nil="true"/>
    <DocumentType xmlns="40ae4924-d04e-473c-aafa-3657aad971d6">36</DocumentType>
    <DecisionProcessType xmlns="40ae4924-d04e-473c-aafa-3657aad971d6" xsi:nil="true"/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2017-02-23T05:00:00+00:00</DocumentDate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Abella, Karakatsanis, Brown</AuthorContributor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fb66f2d2d919b5ca09116ffca6975615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9620ae11144e52805f6815ca47274e0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EBCB1A-1EAC-454E-B05E-46EAF10BBC40}">
  <ds:schemaRefs>
    <ds:schemaRef ds:uri="http://schemas.microsoft.com/office/infopath/2007/PartnerControls"/>
    <ds:schemaRef ds:uri="http://purl.org/dc/terms/"/>
    <ds:schemaRef ds:uri="http://purl.org/dc/elements/1.1/"/>
    <ds:schemaRef ds:uri="40ae4924-d04e-473c-aafa-3657aad971d6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04473E0-2595-4A7E-85D8-DCC158E1DC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57C1C8-BB63-4A7F-9D56-23DDF7045B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2017-02-22T19:49:00Z</dcterms:created>
  <dcterms:modified xsi:type="dcterms:W3CDTF">2017-02-22T19:49:00Z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NameEn">
    <vt:lpwstr>Leave Application - Judgment on Leave Application</vt:lpwstr>
  </property>
  <property fmtid="{D5CDD505-2E9C-101B-9397-08002B2CF9AE}" pid="5" name="FolderCode">
    <vt:lpwstr>01-07</vt:lpwstr>
  </property>
</Properties>
</file>