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31106" w14:textId="77777777" w:rsidR="009F436C" w:rsidRDefault="009F436C" w:rsidP="00382FEC"/>
    <w:p w14:paraId="05031107" w14:textId="77777777" w:rsidR="002D2D44" w:rsidRPr="006E7BAE" w:rsidRDefault="002D2D44" w:rsidP="00382FEC"/>
    <w:p w14:paraId="05031108" w14:textId="77777777" w:rsidR="009F436C" w:rsidRPr="006E7BAE" w:rsidRDefault="009F436C" w:rsidP="00382FEC"/>
    <w:p w14:paraId="05031109" w14:textId="77777777" w:rsidR="0016666F" w:rsidRPr="006E7BAE" w:rsidRDefault="0016666F" w:rsidP="00382FEC"/>
    <w:p w14:paraId="0503110A" w14:textId="77777777" w:rsidR="0016666F" w:rsidRDefault="0016666F" w:rsidP="00382FEC"/>
    <w:p w14:paraId="0503110B" w14:textId="77777777" w:rsidR="00D83B8C" w:rsidRDefault="00D83B8C" w:rsidP="00382FEC"/>
    <w:p w14:paraId="0503110C" w14:textId="77777777" w:rsidR="008763A3" w:rsidRDefault="008763A3" w:rsidP="00382FEC"/>
    <w:p w14:paraId="0503110D" w14:textId="77777777" w:rsidR="00D83B8C" w:rsidRDefault="00D83B8C" w:rsidP="00382FEC"/>
    <w:p w14:paraId="0503110E" w14:textId="77777777" w:rsidR="00D83B8C" w:rsidRDefault="00D83B8C" w:rsidP="00382FEC"/>
    <w:p w14:paraId="0503110F" w14:textId="77777777" w:rsidR="00D83B8C" w:rsidRDefault="00D83B8C" w:rsidP="00382FEC"/>
    <w:p w14:paraId="05031110" w14:textId="77777777" w:rsidR="00D83B8C" w:rsidRPr="006E7BAE" w:rsidRDefault="00D83B8C" w:rsidP="00382FEC"/>
    <w:p w14:paraId="05031111" w14:textId="77777777" w:rsidR="009F436C" w:rsidRPr="006E7BAE" w:rsidRDefault="009F436C" w:rsidP="00382FEC"/>
    <w:p w14:paraId="05031112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37317</w:t>
      </w:r>
      <w:r w:rsidR="0016666F" w:rsidRPr="006E7BAE">
        <w:t>     </w:t>
      </w:r>
    </w:p>
    <w:p w14:paraId="05031113" w14:textId="77777777" w:rsidR="009F436C" w:rsidRPr="006E7BAE" w:rsidRDefault="009F436C" w:rsidP="00382FEC"/>
    <w:p w14:paraId="05031114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05031118" w14:textId="77777777" w:rsidTr="00C173B0">
        <w:tc>
          <w:tcPr>
            <w:tcW w:w="2269" w:type="pct"/>
          </w:tcPr>
          <w:p w14:paraId="05031115" w14:textId="77777777" w:rsidR="00417FB7" w:rsidRPr="006E7BAE" w:rsidRDefault="00B328CD" w:rsidP="0094780C">
            <w:r>
              <w:t xml:space="preserve">April </w:t>
            </w:r>
            <w:r w:rsidR="0094780C">
              <w:t>27</w:t>
            </w:r>
            <w:r>
              <w:t>, 2017</w:t>
            </w:r>
          </w:p>
        </w:tc>
        <w:tc>
          <w:tcPr>
            <w:tcW w:w="381" w:type="pct"/>
          </w:tcPr>
          <w:p w14:paraId="05031116" w14:textId="77777777" w:rsidR="00417FB7" w:rsidRPr="006E7BAE" w:rsidRDefault="00417FB7" w:rsidP="00382FEC"/>
        </w:tc>
        <w:tc>
          <w:tcPr>
            <w:tcW w:w="2350" w:type="pct"/>
          </w:tcPr>
          <w:p w14:paraId="05031117" w14:textId="77777777" w:rsidR="00417FB7" w:rsidRPr="00D83B8C" w:rsidRDefault="00B328CD" w:rsidP="0094780C">
            <w:pPr>
              <w:rPr>
                <w:lang w:val="en-US"/>
              </w:rPr>
            </w:pPr>
            <w:r>
              <w:t xml:space="preserve">Le </w:t>
            </w:r>
            <w:r w:rsidR="0094780C">
              <w:t>27</w:t>
            </w:r>
            <w:r>
              <w:t xml:space="preserve"> avril 2017</w:t>
            </w:r>
          </w:p>
        </w:tc>
      </w:tr>
      <w:tr w:rsidR="00E12A51" w:rsidRPr="006E7BAE" w14:paraId="0503111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5031119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503111A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503111B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3D7D5E" w14:paraId="05031120" w14:textId="77777777" w:rsidTr="00C173B0">
        <w:tc>
          <w:tcPr>
            <w:tcW w:w="2269" w:type="pct"/>
          </w:tcPr>
          <w:p w14:paraId="0503111D" w14:textId="0B2AE2D8" w:rsidR="00417FB7" w:rsidRPr="006E7BAE" w:rsidRDefault="001C1625" w:rsidP="008262A3">
            <w:r>
              <w:rPr>
                <w:rFonts w:eastAsiaTheme="minorEastAsia" w:cs="Times New Roman"/>
                <w:szCs w:val="24"/>
                <w:lang w:eastAsia="en-CA"/>
              </w:rPr>
              <w:t>Coram:  McLachlin C.J. and Abella, Moldaver, Karakatsanis, Wagner, Gascon, Côté, Brown and Rowe JJ.</w:t>
            </w:r>
          </w:p>
        </w:tc>
        <w:tc>
          <w:tcPr>
            <w:tcW w:w="381" w:type="pct"/>
          </w:tcPr>
          <w:p w14:paraId="0503111E" w14:textId="77777777" w:rsidR="00417FB7" w:rsidRPr="006E7BAE" w:rsidRDefault="00417FB7" w:rsidP="00382FEC"/>
        </w:tc>
        <w:tc>
          <w:tcPr>
            <w:tcW w:w="2350" w:type="pct"/>
          </w:tcPr>
          <w:p w14:paraId="0503111F" w14:textId="56FABA2B" w:rsidR="00417FB7" w:rsidRPr="006E7BAE" w:rsidRDefault="001C1625" w:rsidP="00382FEC">
            <w:pPr>
              <w:rPr>
                <w:lang w:val="fr-CA"/>
              </w:rPr>
            </w:pPr>
            <w:r>
              <w:rPr>
                <w:rFonts w:eastAsiaTheme="minorEastAsia" w:cs="Times New Roman"/>
                <w:szCs w:val="24"/>
                <w:lang w:val="fr-CA" w:eastAsia="en-CA"/>
              </w:rPr>
              <w:t xml:space="preserve">Coram : </w:t>
            </w:r>
            <w:r>
              <w:rPr>
                <w:rFonts w:eastAsiaTheme="minorEastAsia" w:cs="Times New Roman"/>
                <w:szCs w:val="24"/>
                <w:lang w:val="fr-FR" w:eastAsia="en-CA"/>
              </w:rPr>
              <w:t>La juge en chef McLachlin et les juges Abella, Moldaver, Karakatsanis, Wagner, Gascon, Côté, Brown et Rowe</w:t>
            </w:r>
          </w:p>
        </w:tc>
      </w:tr>
      <w:tr w:rsidR="00C2612E" w:rsidRPr="003D7D5E" w14:paraId="0503112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5031121" w14:textId="77777777" w:rsidR="00C2612E" w:rsidRPr="0094780C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5031122" w14:textId="77777777" w:rsidR="00C2612E" w:rsidRPr="0094780C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5031123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EB4C08" w14:paraId="05031132" w14:textId="77777777" w:rsidTr="00C173B0">
        <w:tc>
          <w:tcPr>
            <w:tcW w:w="2269" w:type="pct"/>
          </w:tcPr>
          <w:p w14:paraId="05031125" w14:textId="77777777" w:rsidR="00810528" w:rsidRDefault="002E5A3B">
            <w:pPr>
              <w:pStyle w:val="SCCLsocPrefix"/>
            </w:pPr>
            <w:r>
              <w:t>BETWEEN:</w:t>
            </w:r>
            <w:r>
              <w:br/>
            </w:r>
          </w:p>
          <w:p w14:paraId="05031126" w14:textId="77777777" w:rsidR="00810528" w:rsidRDefault="002E5A3B">
            <w:pPr>
              <w:pStyle w:val="SCCLsocParty"/>
            </w:pPr>
            <w:r>
              <w:t>Ira J. Day</w:t>
            </w:r>
            <w:bookmarkStart w:id="0" w:name="_GoBack"/>
            <w:bookmarkEnd w:id="0"/>
            <w:r>
              <w:br/>
            </w:r>
          </w:p>
          <w:p w14:paraId="05031127" w14:textId="77777777" w:rsidR="00810528" w:rsidRDefault="002E5A3B">
            <w:pPr>
              <w:pStyle w:val="SCCLsocPartyRole"/>
            </w:pPr>
            <w:r>
              <w:t>Applicant</w:t>
            </w:r>
            <w:r>
              <w:br/>
            </w:r>
          </w:p>
          <w:p w14:paraId="05031128" w14:textId="77777777" w:rsidR="00810528" w:rsidRDefault="002E5A3B">
            <w:pPr>
              <w:pStyle w:val="SCCLsocVersus"/>
            </w:pPr>
            <w:r>
              <w:t>- and -</w:t>
            </w:r>
            <w:r>
              <w:br/>
            </w:r>
          </w:p>
          <w:p w14:paraId="05031129" w14:textId="1394FA63" w:rsidR="00810528" w:rsidRDefault="002E5A3B">
            <w:pPr>
              <w:pStyle w:val="SCCLsocParty"/>
            </w:pPr>
            <w:r w:rsidRPr="003D7D5E">
              <w:rPr>
                <w:lang w:val="en-US"/>
              </w:rPr>
              <w:t xml:space="preserve">407 ETR </w:t>
            </w:r>
            <w:r w:rsidR="00EB4C08" w:rsidRPr="003D7D5E">
              <w:rPr>
                <w:lang w:val="en-US"/>
              </w:rPr>
              <w:t>Concession Company Limited</w:t>
            </w:r>
            <w:r>
              <w:br/>
            </w:r>
          </w:p>
          <w:p w14:paraId="0503112A" w14:textId="77777777" w:rsidR="00810528" w:rsidRDefault="002E5A3B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503112B" w14:textId="77777777" w:rsidR="00824412" w:rsidRPr="006E7BAE" w:rsidRDefault="00824412" w:rsidP="00375294"/>
        </w:tc>
        <w:tc>
          <w:tcPr>
            <w:tcW w:w="2350" w:type="pct"/>
          </w:tcPr>
          <w:p w14:paraId="0503112C" w14:textId="77777777" w:rsidR="00810528" w:rsidRPr="0094780C" w:rsidRDefault="002E5A3B">
            <w:pPr>
              <w:pStyle w:val="SCCLsocPrefix"/>
              <w:rPr>
                <w:lang w:val="fr-FR"/>
              </w:rPr>
            </w:pPr>
            <w:r w:rsidRPr="0094780C">
              <w:rPr>
                <w:lang w:val="fr-FR"/>
              </w:rPr>
              <w:t>ENTRE :</w:t>
            </w:r>
            <w:r w:rsidRPr="0094780C">
              <w:rPr>
                <w:lang w:val="fr-FR"/>
              </w:rPr>
              <w:br/>
            </w:r>
          </w:p>
          <w:p w14:paraId="0503112D" w14:textId="77777777" w:rsidR="00810528" w:rsidRPr="0094780C" w:rsidRDefault="002E5A3B">
            <w:pPr>
              <w:pStyle w:val="SCCLsocParty"/>
              <w:rPr>
                <w:lang w:val="fr-FR"/>
              </w:rPr>
            </w:pPr>
            <w:r w:rsidRPr="0094780C">
              <w:rPr>
                <w:lang w:val="fr-FR"/>
              </w:rPr>
              <w:t>Ira J. Day</w:t>
            </w:r>
            <w:r w:rsidRPr="0094780C">
              <w:rPr>
                <w:lang w:val="fr-FR"/>
              </w:rPr>
              <w:br/>
            </w:r>
          </w:p>
          <w:p w14:paraId="0503112E" w14:textId="77777777" w:rsidR="00810528" w:rsidRPr="0094780C" w:rsidRDefault="002E5A3B">
            <w:pPr>
              <w:pStyle w:val="SCCLsocPartyRole"/>
              <w:rPr>
                <w:lang w:val="fr-FR"/>
              </w:rPr>
            </w:pPr>
            <w:r w:rsidRPr="0094780C">
              <w:rPr>
                <w:lang w:val="fr-FR"/>
              </w:rPr>
              <w:t>Demandeur</w:t>
            </w:r>
            <w:r w:rsidRPr="0094780C">
              <w:rPr>
                <w:lang w:val="fr-FR"/>
              </w:rPr>
              <w:br/>
            </w:r>
          </w:p>
          <w:p w14:paraId="0503112F" w14:textId="77777777" w:rsidR="00810528" w:rsidRPr="0094780C" w:rsidRDefault="002E5A3B">
            <w:pPr>
              <w:pStyle w:val="SCCLsocVersus"/>
              <w:rPr>
                <w:lang w:val="fr-FR"/>
              </w:rPr>
            </w:pPr>
            <w:r w:rsidRPr="0094780C">
              <w:rPr>
                <w:lang w:val="fr-FR"/>
              </w:rPr>
              <w:t>- et -</w:t>
            </w:r>
            <w:r w:rsidRPr="0094780C">
              <w:rPr>
                <w:lang w:val="fr-FR"/>
              </w:rPr>
              <w:br/>
            </w:r>
          </w:p>
          <w:p w14:paraId="05031130" w14:textId="0A035384" w:rsidR="00810528" w:rsidRPr="0094780C" w:rsidRDefault="00EB4C08">
            <w:pPr>
              <w:pStyle w:val="SCCLsocParty"/>
              <w:rPr>
                <w:lang w:val="fr-FR"/>
              </w:rPr>
            </w:pPr>
            <w:r w:rsidRPr="00123CAE">
              <w:rPr>
                <w:lang w:val="fr-FR"/>
              </w:rPr>
              <w:t>407 ETR Concession Company Limited</w:t>
            </w:r>
            <w:r w:rsidR="002E5A3B" w:rsidRPr="0094780C">
              <w:rPr>
                <w:lang w:val="fr-FR"/>
              </w:rPr>
              <w:br/>
            </w:r>
          </w:p>
          <w:p w14:paraId="05031131" w14:textId="77777777" w:rsidR="00810528" w:rsidRPr="0094780C" w:rsidRDefault="002E5A3B" w:rsidP="0094780C">
            <w:pPr>
              <w:pStyle w:val="SCCLsocPartyRole"/>
              <w:rPr>
                <w:lang w:val="fr-FR"/>
              </w:rPr>
            </w:pPr>
            <w:r w:rsidRPr="0094780C">
              <w:rPr>
                <w:lang w:val="fr-FR"/>
              </w:rPr>
              <w:t>Intimée</w:t>
            </w:r>
          </w:p>
        </w:tc>
      </w:tr>
      <w:tr w:rsidR="00824412" w:rsidRPr="00EB4C08" w14:paraId="0503113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5031133" w14:textId="77777777" w:rsidR="00824412" w:rsidRPr="0094780C" w:rsidRDefault="00824412" w:rsidP="00375294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05031134" w14:textId="77777777" w:rsidR="00824412" w:rsidRPr="0094780C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05031135" w14:textId="77777777" w:rsidR="00824412" w:rsidRPr="0094780C" w:rsidRDefault="00824412" w:rsidP="00B408F8">
            <w:pPr>
              <w:rPr>
                <w:lang w:val="fr-FR"/>
              </w:rPr>
            </w:pPr>
          </w:p>
        </w:tc>
      </w:tr>
      <w:tr w:rsidR="00824412" w:rsidRPr="003D7D5E" w14:paraId="0503113E" w14:textId="77777777" w:rsidTr="00C173B0">
        <w:tc>
          <w:tcPr>
            <w:tcW w:w="2269" w:type="pct"/>
          </w:tcPr>
          <w:p w14:paraId="0503113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05031138" w14:textId="77777777" w:rsidR="00824412" w:rsidRPr="006E7BAE" w:rsidRDefault="00824412" w:rsidP="00417FB7">
            <w:pPr>
              <w:jc w:val="center"/>
            </w:pPr>
          </w:p>
          <w:p w14:paraId="05031139" w14:textId="77777777" w:rsidR="00824412" w:rsidRPr="006E7BAE" w:rsidRDefault="00824412" w:rsidP="002E5A3B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C60894, 2016 ONCA 709</w:t>
            </w:r>
            <w:r w:rsidRPr="006E7BAE">
              <w:t xml:space="preserve">, dated </w:t>
            </w:r>
            <w:r>
              <w:t>September 28, 2016</w:t>
            </w:r>
            <w:r w:rsidR="002E5A3B">
              <w:t>,</w:t>
            </w:r>
            <w:r w:rsidRPr="006E7BAE">
              <w:t xml:space="preserve"> is </w:t>
            </w:r>
            <w:r w:rsidR="002E5A3B">
              <w:t>dismissed without costs</w:t>
            </w:r>
            <w:r w:rsidRPr="006E7BAE">
              <w:t>.</w:t>
            </w:r>
          </w:p>
        </w:tc>
        <w:tc>
          <w:tcPr>
            <w:tcW w:w="381" w:type="pct"/>
          </w:tcPr>
          <w:p w14:paraId="0503113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503113B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503113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0503113D" w14:textId="77777777" w:rsidR="00824412" w:rsidRPr="006E7BAE" w:rsidRDefault="00824412" w:rsidP="002E5A3B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94780C">
              <w:rPr>
                <w:lang w:val="fr-FR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94780C">
              <w:rPr>
                <w:lang w:val="fr-FR"/>
              </w:rPr>
              <w:t>C60894, 2016 ONCA 709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94780C">
              <w:rPr>
                <w:lang w:val="fr-FR"/>
              </w:rPr>
              <w:t>28 septembre 2016</w:t>
            </w:r>
            <w:r w:rsidRPr="006E7BAE">
              <w:rPr>
                <w:lang w:val="fr-CA"/>
              </w:rPr>
              <w:t xml:space="preserve">, est </w:t>
            </w:r>
            <w:r w:rsidR="002E5A3B">
              <w:rPr>
                <w:lang w:val="fr-CA"/>
              </w:rPr>
              <w:t>rejetée sans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0503113F" w14:textId="77777777" w:rsidR="009F436C" w:rsidRPr="00D83B8C" w:rsidRDefault="009F436C" w:rsidP="00382FEC">
      <w:pPr>
        <w:rPr>
          <w:lang w:val="fr-CA"/>
        </w:rPr>
      </w:pPr>
    </w:p>
    <w:p w14:paraId="05031142" w14:textId="77777777" w:rsidR="0094780C" w:rsidRPr="00D83B8C" w:rsidRDefault="0094780C" w:rsidP="00417FB7">
      <w:pPr>
        <w:jc w:val="center"/>
        <w:rPr>
          <w:lang w:val="fr-CA"/>
        </w:rPr>
      </w:pPr>
    </w:p>
    <w:p w14:paraId="05031143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05031144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31147" w14:textId="77777777" w:rsidR="00B328CD" w:rsidRDefault="00B328CD">
      <w:r>
        <w:separator/>
      </w:r>
    </w:p>
  </w:endnote>
  <w:endnote w:type="continuationSeparator" w:id="0">
    <w:p w14:paraId="05031148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31145" w14:textId="77777777" w:rsidR="00B328CD" w:rsidRDefault="00B328CD">
      <w:r>
        <w:separator/>
      </w:r>
    </w:p>
  </w:footnote>
  <w:footnote w:type="continuationSeparator" w:id="0">
    <w:p w14:paraId="05031146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31149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3D7D5E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0503114A" w14:textId="77777777" w:rsidR="008F53F3" w:rsidRDefault="008F53F3" w:rsidP="008F53F3">
    <w:pPr>
      <w:rPr>
        <w:szCs w:val="24"/>
      </w:rPr>
    </w:pPr>
  </w:p>
  <w:p w14:paraId="0503114B" w14:textId="77777777" w:rsidR="008F53F3" w:rsidRDefault="008F53F3" w:rsidP="008F53F3">
    <w:pPr>
      <w:rPr>
        <w:szCs w:val="24"/>
      </w:rPr>
    </w:pPr>
  </w:p>
  <w:p w14:paraId="0503114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37317</w:t>
    </w:r>
    <w:r>
      <w:rPr>
        <w:szCs w:val="24"/>
      </w:rPr>
      <w:t>     </w:t>
    </w:r>
  </w:p>
  <w:p w14:paraId="0503114D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C1625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2E5A3B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7D5E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B58B4"/>
    <w:rsid w:val="007C5DE8"/>
    <w:rsid w:val="007E68C7"/>
    <w:rsid w:val="00804BE2"/>
    <w:rsid w:val="00810528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4780C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736B9"/>
    <w:rsid w:val="00E777AD"/>
    <w:rsid w:val="00EA4B61"/>
    <w:rsid w:val="00EB4C08"/>
    <w:rsid w:val="00EE2A6C"/>
    <w:rsid w:val="00EF6754"/>
    <w:rsid w:val="00EF707C"/>
    <w:rsid w:val="00F06BF6"/>
    <w:rsid w:val="00F1759D"/>
    <w:rsid w:val="00F20569"/>
    <w:rsid w:val="00F373F1"/>
    <w:rsid w:val="00F40FBF"/>
    <w:rsid w:val="00F47372"/>
    <w:rsid w:val="00F5034C"/>
    <w:rsid w:val="00F70D4F"/>
    <w:rsid w:val="00F72F65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5031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4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C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C08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C08"/>
    <w:rPr>
      <w:rFonts w:ascii="Times New Roman" w:eastAsiaTheme="minorHAnsi" w:hAnsi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B4C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11642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2017-04-27T04:00:00+00:00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Abe, Kat, Bro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b66f2d2d919b5ca09116ffca6975615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9620ae11144e52805f6815ca47274e0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CFD5C-10C3-4F52-A22D-55755206E0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9957B-D917-4D70-AA7E-DECA8E5117A9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1FDED99B-55A7-4957-9403-4298747B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2017-04-26T14:39:00Z</dcterms:created>
  <dcterms:modified xsi:type="dcterms:W3CDTF">2017-04-26T14:39:00Z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