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05E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37835</w:t>
      </w:r>
      <w:r w:rsidR="0016666F" w:rsidRPr="006E7BAE">
        <w:t>     </w:t>
      </w:r>
    </w:p>
    <w:p w14:paraId="6D4905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4905EA" w14:textId="77777777" w:rsidTr="00C173B0">
        <w:tc>
          <w:tcPr>
            <w:tcW w:w="2269" w:type="pct"/>
          </w:tcPr>
          <w:p w14:paraId="6D4905E7" w14:textId="77777777" w:rsidR="00417FB7" w:rsidRPr="006E7BAE" w:rsidRDefault="00A12DA8" w:rsidP="008262A3">
            <w:r>
              <w:t>April 26</w:t>
            </w:r>
            <w:r w:rsidR="003D3551">
              <w:t>, 2018</w:t>
            </w:r>
          </w:p>
        </w:tc>
        <w:tc>
          <w:tcPr>
            <w:tcW w:w="381" w:type="pct"/>
          </w:tcPr>
          <w:p w14:paraId="6D4905E8" w14:textId="77777777" w:rsidR="00417FB7" w:rsidRPr="006E7BAE" w:rsidRDefault="00417FB7" w:rsidP="00382FEC"/>
        </w:tc>
        <w:tc>
          <w:tcPr>
            <w:tcW w:w="2350" w:type="pct"/>
          </w:tcPr>
          <w:p w14:paraId="6D4905E9" w14:textId="77777777" w:rsidR="00417FB7" w:rsidRPr="00D83B8C" w:rsidRDefault="00A12DA8" w:rsidP="00816B78">
            <w:pPr>
              <w:rPr>
                <w:lang w:val="en-US"/>
              </w:rPr>
            </w:pPr>
            <w:r>
              <w:t>Le 26</w:t>
            </w:r>
            <w:r w:rsidR="003D3551">
              <w:t xml:space="preserve"> avril 2018</w:t>
            </w:r>
          </w:p>
        </w:tc>
      </w:tr>
      <w:tr w:rsidR="00E12A51" w:rsidRPr="006E7BAE" w14:paraId="6D4905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4905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4905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4905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643D" w14:paraId="6D4905F2" w14:textId="77777777" w:rsidTr="00C173B0">
        <w:tc>
          <w:tcPr>
            <w:tcW w:w="2269" w:type="pct"/>
          </w:tcPr>
          <w:p w14:paraId="6D4905EF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6D4905F0" w14:textId="77777777" w:rsidR="00417FB7" w:rsidRPr="006E7BAE" w:rsidRDefault="00417FB7" w:rsidP="00382FEC"/>
        </w:tc>
        <w:tc>
          <w:tcPr>
            <w:tcW w:w="2350" w:type="pct"/>
          </w:tcPr>
          <w:p w14:paraId="6D4905F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12DA8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F5643D" w14:paraId="6D4905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4905F3" w14:textId="77777777" w:rsidR="00C2612E" w:rsidRPr="00A12DA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4905F4" w14:textId="77777777" w:rsidR="00C2612E" w:rsidRPr="00A12DA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4905F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D490604" w14:textId="77777777" w:rsidTr="00C173B0">
        <w:tc>
          <w:tcPr>
            <w:tcW w:w="2269" w:type="pct"/>
          </w:tcPr>
          <w:p w14:paraId="6D4905F7" w14:textId="77777777" w:rsidR="00975821" w:rsidRDefault="00A12DA8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6D4905F8" w14:textId="77777777" w:rsidR="00975821" w:rsidRDefault="00A12DA8">
            <w:pPr>
              <w:pStyle w:val="SCCLsocParty"/>
            </w:pPr>
            <w:r>
              <w:t>James Gregory Cameron</w:t>
            </w:r>
            <w:r>
              <w:br/>
            </w:r>
          </w:p>
          <w:p w14:paraId="6D4905F9" w14:textId="77777777" w:rsidR="00975821" w:rsidRDefault="00A12DA8">
            <w:pPr>
              <w:pStyle w:val="SCCLsocPartyRole"/>
            </w:pPr>
            <w:r>
              <w:t>Applicant</w:t>
            </w:r>
            <w:r>
              <w:br/>
            </w:r>
          </w:p>
          <w:p w14:paraId="6D4905FA" w14:textId="77777777" w:rsidR="00975821" w:rsidRDefault="00A12DA8">
            <w:pPr>
              <w:pStyle w:val="SCCLsocVersus"/>
            </w:pPr>
            <w:r>
              <w:t>- and -</w:t>
            </w:r>
            <w:r>
              <w:br/>
            </w:r>
          </w:p>
          <w:p w14:paraId="6D4905FB" w14:textId="70EA414A" w:rsidR="00975821" w:rsidRDefault="00A12DA8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6D4905FC" w14:textId="77777777" w:rsidR="00975821" w:rsidRDefault="00A12D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D4905FD" w14:textId="77777777" w:rsidR="00824412" w:rsidRPr="006E7BAE" w:rsidRDefault="00824412" w:rsidP="00375294"/>
        </w:tc>
        <w:tc>
          <w:tcPr>
            <w:tcW w:w="2350" w:type="pct"/>
          </w:tcPr>
          <w:p w14:paraId="6D4905FE" w14:textId="77777777" w:rsidR="00975821" w:rsidRPr="00A12DA8" w:rsidRDefault="00A12DA8">
            <w:pPr>
              <w:pStyle w:val="SCCLsocPrefix"/>
              <w:rPr>
                <w:lang w:val="fr-FR"/>
              </w:rPr>
            </w:pPr>
            <w:r w:rsidRPr="00A12DA8">
              <w:rPr>
                <w:lang w:val="fr-FR"/>
              </w:rPr>
              <w:t>ENTRE :</w:t>
            </w:r>
            <w:r w:rsidRPr="00A12DA8">
              <w:rPr>
                <w:lang w:val="fr-FR"/>
              </w:rPr>
              <w:br/>
            </w:r>
          </w:p>
          <w:p w14:paraId="6D4905FF" w14:textId="77777777" w:rsidR="00975821" w:rsidRPr="00A12DA8" w:rsidRDefault="00A12DA8">
            <w:pPr>
              <w:pStyle w:val="SCCLsocParty"/>
              <w:rPr>
                <w:lang w:val="fr-FR"/>
              </w:rPr>
            </w:pPr>
            <w:r w:rsidRPr="00A12DA8">
              <w:rPr>
                <w:lang w:val="fr-FR"/>
              </w:rPr>
              <w:t>James Gregory Cameron</w:t>
            </w:r>
            <w:r w:rsidRPr="00A12DA8">
              <w:rPr>
                <w:lang w:val="fr-FR"/>
              </w:rPr>
              <w:br/>
            </w:r>
          </w:p>
          <w:p w14:paraId="6D490600" w14:textId="77777777" w:rsidR="00975821" w:rsidRPr="00A12DA8" w:rsidRDefault="00A12DA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12DA8">
              <w:rPr>
                <w:lang w:val="fr-FR"/>
              </w:rPr>
              <w:br/>
            </w:r>
          </w:p>
          <w:p w14:paraId="6D490601" w14:textId="77777777" w:rsidR="00975821" w:rsidRPr="00A12DA8" w:rsidRDefault="00A12DA8">
            <w:pPr>
              <w:pStyle w:val="SCCLsocVersus"/>
              <w:rPr>
                <w:lang w:val="fr-FR"/>
              </w:rPr>
            </w:pPr>
            <w:r w:rsidRPr="00A12DA8">
              <w:rPr>
                <w:lang w:val="fr-FR"/>
              </w:rPr>
              <w:t>- et -</w:t>
            </w:r>
            <w:r w:rsidRPr="00A12DA8">
              <w:rPr>
                <w:lang w:val="fr-FR"/>
              </w:rPr>
              <w:br/>
            </w:r>
          </w:p>
          <w:p w14:paraId="6D490602" w14:textId="434EED2A" w:rsidR="00975821" w:rsidRPr="00A12DA8" w:rsidRDefault="00A12DA8">
            <w:pPr>
              <w:pStyle w:val="SCCLsocParty"/>
              <w:rPr>
                <w:lang w:val="fr-FR"/>
              </w:rPr>
            </w:pPr>
            <w:r w:rsidRPr="00A12DA8">
              <w:rPr>
                <w:lang w:val="fr-FR"/>
              </w:rPr>
              <w:t>Procureur général du Canada au nom des États-</w:t>
            </w:r>
            <w:r w:rsidR="000E0B46">
              <w:rPr>
                <w:lang w:val="fr-FR"/>
              </w:rPr>
              <w:t>U</w:t>
            </w:r>
            <w:r w:rsidRPr="00A12DA8">
              <w:rPr>
                <w:lang w:val="fr-FR"/>
              </w:rPr>
              <w:t>nis d’Amérique</w:t>
            </w:r>
            <w:r w:rsidRPr="00A12DA8">
              <w:rPr>
                <w:lang w:val="fr-FR"/>
              </w:rPr>
              <w:br/>
            </w:r>
          </w:p>
          <w:p w14:paraId="6D490603" w14:textId="3B6DFFFE" w:rsidR="00975821" w:rsidRDefault="00F5643D">
            <w:pPr>
              <w:pStyle w:val="SCCLsocPartyRole"/>
            </w:pPr>
            <w:r>
              <w:t>Intimé</w:t>
            </w:r>
          </w:p>
        </w:tc>
      </w:tr>
      <w:tr w:rsidR="00824412" w:rsidRPr="006E7BAE" w14:paraId="6D4906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4906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4906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4906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643D" w14:paraId="6D490610" w14:textId="77777777" w:rsidTr="00C173B0">
        <w:tc>
          <w:tcPr>
            <w:tcW w:w="2269" w:type="pct"/>
          </w:tcPr>
          <w:p w14:paraId="6D4906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49060A" w14:textId="77777777" w:rsidR="00824412" w:rsidRPr="006E7BAE" w:rsidRDefault="00824412" w:rsidP="00417FB7">
            <w:pPr>
              <w:jc w:val="center"/>
            </w:pPr>
          </w:p>
          <w:p w14:paraId="6D49060B" w14:textId="77777777" w:rsidR="00824412" w:rsidRPr="006E7BAE" w:rsidRDefault="00A12DA8" w:rsidP="00A12DA8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CA40600, 2017 BCCA 385</w:t>
            </w:r>
            <w:r w:rsidR="00824412" w:rsidRPr="006E7BAE">
              <w:t xml:space="preserve">, dated </w:t>
            </w:r>
            <w:r w:rsidR="00824412">
              <w:t>October 30,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dismissed.</w:t>
            </w:r>
          </w:p>
        </w:tc>
        <w:tc>
          <w:tcPr>
            <w:tcW w:w="381" w:type="pct"/>
          </w:tcPr>
          <w:p w14:paraId="6D49060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49060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49060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49060F" w14:textId="77777777" w:rsidR="00824412" w:rsidRPr="006E7BAE" w:rsidRDefault="00A12DA8" w:rsidP="00A12D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2DA8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12DA8">
              <w:rPr>
                <w:lang w:val="fr-FR"/>
              </w:rPr>
              <w:t>CA40600, 2017 BCCA 385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2DA8">
              <w:rPr>
                <w:lang w:val="fr-FR"/>
              </w:rPr>
              <w:t>30 octobre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6D490611" w14:textId="77777777" w:rsidR="009F436C" w:rsidRPr="00D83B8C" w:rsidRDefault="009F436C" w:rsidP="00382FEC">
      <w:pPr>
        <w:rPr>
          <w:lang w:val="fr-CA"/>
        </w:rPr>
      </w:pPr>
    </w:p>
    <w:p w14:paraId="6D490613" w14:textId="77777777" w:rsidR="00A12DA8" w:rsidRPr="00D83B8C" w:rsidRDefault="00A12DA8" w:rsidP="00417FB7">
      <w:pPr>
        <w:jc w:val="center"/>
        <w:rPr>
          <w:lang w:val="fr-CA"/>
        </w:rPr>
      </w:pPr>
    </w:p>
    <w:p w14:paraId="6D490614" w14:textId="77777777" w:rsidR="009F436C" w:rsidRPr="00D83B8C" w:rsidRDefault="009F436C" w:rsidP="00417FB7">
      <w:pPr>
        <w:jc w:val="center"/>
        <w:rPr>
          <w:lang w:val="fr-CA"/>
        </w:rPr>
      </w:pPr>
    </w:p>
    <w:p w14:paraId="6D49061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D490616" w14:textId="77777777" w:rsidR="009F436C" w:rsidRPr="00D83B8C" w:rsidRDefault="003A37CF" w:rsidP="00A12DA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12DA8">
      <w:headerReference w:type="default" r:id="rId9"/>
      <w:headerReference w:type="first" r:id="rId10"/>
      <w:type w:val="continuous"/>
      <w:pgSz w:w="12240" w:h="15840"/>
      <w:pgMar w:top="720" w:right="1440" w:bottom="432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90619" w14:textId="77777777" w:rsidR="00EC5EE0" w:rsidRDefault="00EC5EE0">
      <w:r>
        <w:separator/>
      </w:r>
    </w:p>
  </w:endnote>
  <w:endnote w:type="continuationSeparator" w:id="0">
    <w:p w14:paraId="6D49061A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0617" w14:textId="77777777" w:rsidR="00EC5EE0" w:rsidRDefault="00EC5EE0">
      <w:r>
        <w:separator/>
      </w:r>
    </w:p>
  </w:footnote>
  <w:footnote w:type="continuationSeparator" w:id="0">
    <w:p w14:paraId="6D490618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061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2D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49061C" w14:textId="77777777" w:rsidR="008F53F3" w:rsidRDefault="008F53F3" w:rsidP="008F53F3">
    <w:pPr>
      <w:rPr>
        <w:szCs w:val="24"/>
      </w:rPr>
    </w:pPr>
  </w:p>
  <w:p w14:paraId="6D49061D" w14:textId="77777777" w:rsidR="008F53F3" w:rsidRDefault="008F53F3" w:rsidP="008F53F3">
    <w:pPr>
      <w:rPr>
        <w:szCs w:val="24"/>
      </w:rPr>
    </w:pPr>
  </w:p>
  <w:p w14:paraId="6D49061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37835</w:t>
    </w:r>
    <w:r>
      <w:rPr>
        <w:szCs w:val="24"/>
      </w:rPr>
      <w:t>     </w:t>
    </w:r>
  </w:p>
  <w:p w14:paraId="6D49061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6D490620" w14:textId="77777777" w:rsidR="0073151A" w:rsidRDefault="0073151A" w:rsidP="0073151A"/>
      <w:p w14:paraId="6D490621" w14:textId="77777777" w:rsidR="0073151A" w:rsidRPr="006E7BAE" w:rsidRDefault="0073151A" w:rsidP="0073151A"/>
      <w:p w14:paraId="6D490622" w14:textId="77777777" w:rsidR="0073151A" w:rsidRPr="006E7BAE" w:rsidRDefault="0073151A" w:rsidP="0073151A"/>
      <w:p w14:paraId="6D490623" w14:textId="77777777" w:rsidR="0073151A" w:rsidRPr="006E7BAE" w:rsidRDefault="0073151A" w:rsidP="0073151A"/>
      <w:p w14:paraId="6D490624" w14:textId="77777777" w:rsidR="0073151A" w:rsidRDefault="0073151A" w:rsidP="0073151A"/>
      <w:p w14:paraId="6D490625" w14:textId="77777777" w:rsidR="0073151A" w:rsidRDefault="0073151A" w:rsidP="0073151A"/>
      <w:p w14:paraId="6D490626" w14:textId="77777777" w:rsidR="0073151A" w:rsidRDefault="0073151A" w:rsidP="0073151A"/>
      <w:p w14:paraId="6D490627" w14:textId="77777777" w:rsidR="0073151A" w:rsidRDefault="0073151A" w:rsidP="0073151A"/>
      <w:p w14:paraId="6D490628" w14:textId="77777777" w:rsidR="0073151A" w:rsidRDefault="0073151A" w:rsidP="0073151A"/>
      <w:p w14:paraId="6D490629" w14:textId="77777777" w:rsidR="0073151A" w:rsidRPr="006E7BAE" w:rsidRDefault="0073151A" w:rsidP="0073151A"/>
      <w:p w14:paraId="6D49062A" w14:textId="77777777" w:rsidR="00ED265D" w:rsidRPr="0073151A" w:rsidRDefault="006706E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0B46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06E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23D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5821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DA8"/>
    <w:rsid w:val="00A24849"/>
    <w:rsid w:val="00A252FA"/>
    <w:rsid w:val="00AB4A38"/>
    <w:rsid w:val="00AB5E22"/>
    <w:rsid w:val="00AE2077"/>
    <w:rsid w:val="00B158E3"/>
    <w:rsid w:val="00B328CD"/>
    <w:rsid w:val="00B374D5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43D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D490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31C9DCC-C84F-496F-9F34-DE7AE03A0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BED73-4266-44AC-81AF-DDE3326B2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9530D-60B3-44CC-897D-A7A6ED13A1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2018-04-23T15:38:00Z</dcterms:created>
  <dcterms:modified xsi:type="dcterms:W3CDTF">2018-04-23T15:38:00Z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