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03A20" w14:textId="77777777" w:rsidR="0055574F" w:rsidRDefault="0055574F" w:rsidP="00AE2077">
      <w:pPr>
        <w:jc w:val="right"/>
      </w:pPr>
    </w:p>
    <w:p w14:paraId="50C289E8" w14:textId="77777777" w:rsidR="0055574F" w:rsidRDefault="0055574F" w:rsidP="00AE2077">
      <w:pPr>
        <w:jc w:val="right"/>
      </w:pPr>
    </w:p>
    <w:p w14:paraId="52317088" w14:textId="77777777" w:rsidR="0055574F" w:rsidRDefault="0055574F" w:rsidP="00AE2077">
      <w:pPr>
        <w:jc w:val="right"/>
      </w:pPr>
    </w:p>
    <w:p w14:paraId="0F7BD809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37959</w:t>
      </w:r>
      <w:r w:rsidR="0016666F" w:rsidRPr="006E7BAE">
        <w:t>     </w:t>
      </w:r>
    </w:p>
    <w:p w14:paraId="0F7BD80A" w14:textId="77777777" w:rsidR="009F436C" w:rsidRPr="006E7BAE" w:rsidRDefault="009F436C" w:rsidP="00382FEC"/>
    <w:p w14:paraId="0F7BD80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F7BD80F" w14:textId="77777777" w:rsidTr="00C173B0">
        <w:tc>
          <w:tcPr>
            <w:tcW w:w="2269" w:type="pct"/>
          </w:tcPr>
          <w:p w14:paraId="0F7BD80C" w14:textId="77777777" w:rsidR="00417FB7" w:rsidRPr="006E7BAE" w:rsidRDefault="006B067F" w:rsidP="008262A3">
            <w:r>
              <w:t>September 20</w:t>
            </w:r>
            <w:r w:rsidR="00543EDD">
              <w:t>, 2018</w:t>
            </w:r>
          </w:p>
        </w:tc>
        <w:tc>
          <w:tcPr>
            <w:tcW w:w="381" w:type="pct"/>
          </w:tcPr>
          <w:p w14:paraId="0F7BD80D" w14:textId="77777777" w:rsidR="00417FB7" w:rsidRPr="006E7BAE" w:rsidRDefault="00417FB7" w:rsidP="00382FEC"/>
        </w:tc>
        <w:tc>
          <w:tcPr>
            <w:tcW w:w="2350" w:type="pct"/>
          </w:tcPr>
          <w:p w14:paraId="0F7BD80E" w14:textId="77777777" w:rsidR="00417FB7" w:rsidRPr="00D83B8C" w:rsidRDefault="00543EDD" w:rsidP="006B067F">
            <w:pPr>
              <w:rPr>
                <w:lang w:val="en-US"/>
              </w:rPr>
            </w:pPr>
            <w:r>
              <w:t xml:space="preserve">Le </w:t>
            </w:r>
            <w:r w:rsidR="006B067F">
              <w:t xml:space="preserve">20 </w:t>
            </w:r>
            <w:proofErr w:type="spellStart"/>
            <w:r w:rsidR="006B067F">
              <w:t>septembre</w:t>
            </w:r>
            <w:proofErr w:type="spellEnd"/>
            <w:r>
              <w:t xml:space="preserve"> 2018</w:t>
            </w:r>
          </w:p>
        </w:tc>
      </w:tr>
      <w:tr w:rsidR="00E12A51" w:rsidRPr="006E7BAE" w14:paraId="0F7BD81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F7BD81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F7BD81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F7BD81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4A7633" w14:paraId="0F7BD821" w14:textId="77777777" w:rsidTr="00C173B0">
        <w:tc>
          <w:tcPr>
            <w:tcW w:w="2269" w:type="pct"/>
          </w:tcPr>
          <w:p w14:paraId="0F7BD814" w14:textId="77777777" w:rsidR="008E08A0" w:rsidRDefault="006B067F">
            <w:pPr>
              <w:pStyle w:val="SCCLsocPrefix"/>
            </w:pPr>
            <w:r>
              <w:t>BETWEEN:</w:t>
            </w:r>
            <w:r>
              <w:br/>
            </w:r>
          </w:p>
          <w:p w14:paraId="0F7BD815" w14:textId="77777777" w:rsidR="008E08A0" w:rsidRDefault="006B067F">
            <w:pPr>
              <w:pStyle w:val="SCCLsocParty"/>
            </w:pPr>
            <w:r>
              <w:t>Gordon Lipka and Stacey Gaebel</w:t>
            </w:r>
            <w:r>
              <w:br/>
            </w:r>
          </w:p>
          <w:p w14:paraId="0F7BD816" w14:textId="77777777" w:rsidR="008E08A0" w:rsidRDefault="006B067F">
            <w:pPr>
              <w:pStyle w:val="SCCLsocPartyRole"/>
            </w:pPr>
            <w:r>
              <w:t>Applicants</w:t>
            </w:r>
            <w:r>
              <w:br/>
            </w:r>
          </w:p>
          <w:p w14:paraId="0F7BD817" w14:textId="77777777" w:rsidR="008E08A0" w:rsidRDefault="006B067F">
            <w:pPr>
              <w:pStyle w:val="SCCLsocVersus"/>
            </w:pPr>
            <w:r>
              <w:t>- and -</w:t>
            </w:r>
            <w:r>
              <w:br/>
            </w:r>
          </w:p>
          <w:p w14:paraId="0F7BD818" w14:textId="77777777" w:rsidR="008E08A0" w:rsidRDefault="006B067F">
            <w:pPr>
              <w:pStyle w:val="SCCLsocParty"/>
            </w:pPr>
            <w:r>
              <w:t>Bradley Gaebel</w:t>
            </w:r>
            <w:r>
              <w:br/>
            </w:r>
          </w:p>
          <w:p w14:paraId="0F7BD819" w14:textId="77777777" w:rsidR="008E08A0" w:rsidRDefault="006B067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F7BD81A" w14:textId="77777777" w:rsidR="00824412" w:rsidRPr="006E7BAE" w:rsidRDefault="00824412" w:rsidP="00375294"/>
        </w:tc>
        <w:tc>
          <w:tcPr>
            <w:tcW w:w="2350" w:type="pct"/>
          </w:tcPr>
          <w:p w14:paraId="0F7BD81B" w14:textId="77777777" w:rsidR="008E08A0" w:rsidRPr="006B067F" w:rsidRDefault="006B067F">
            <w:pPr>
              <w:pStyle w:val="SCCLsocPrefix"/>
              <w:rPr>
                <w:lang w:val="fr-CA"/>
              </w:rPr>
            </w:pPr>
            <w:r w:rsidRPr="006B067F">
              <w:rPr>
                <w:lang w:val="fr-CA"/>
              </w:rPr>
              <w:t>ENTRE :</w:t>
            </w:r>
            <w:r w:rsidRPr="006B067F">
              <w:rPr>
                <w:lang w:val="fr-CA"/>
              </w:rPr>
              <w:br/>
            </w:r>
          </w:p>
          <w:p w14:paraId="0F7BD81C" w14:textId="77777777" w:rsidR="008E08A0" w:rsidRPr="006B067F" w:rsidRDefault="006B067F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Gordon Lipka et</w:t>
            </w:r>
            <w:r w:rsidRPr="006B067F">
              <w:rPr>
                <w:lang w:val="fr-CA"/>
              </w:rPr>
              <w:t xml:space="preserve"> Stacey Gaebel</w:t>
            </w:r>
            <w:r w:rsidRPr="006B067F">
              <w:rPr>
                <w:lang w:val="fr-CA"/>
              </w:rPr>
              <w:br/>
            </w:r>
          </w:p>
          <w:p w14:paraId="0F7BD81D" w14:textId="77777777" w:rsidR="008E08A0" w:rsidRPr="006B067F" w:rsidRDefault="006B067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6B067F">
              <w:rPr>
                <w:lang w:val="fr-CA"/>
              </w:rPr>
              <w:t>s</w:t>
            </w:r>
            <w:r w:rsidRPr="006B067F">
              <w:rPr>
                <w:lang w:val="fr-CA"/>
              </w:rPr>
              <w:br/>
            </w:r>
          </w:p>
          <w:p w14:paraId="0F7BD81E" w14:textId="77777777" w:rsidR="008E08A0" w:rsidRPr="006B067F" w:rsidRDefault="006B067F">
            <w:pPr>
              <w:pStyle w:val="SCCLsocVersus"/>
              <w:rPr>
                <w:lang w:val="fr-CA"/>
              </w:rPr>
            </w:pPr>
            <w:r w:rsidRPr="006B067F">
              <w:rPr>
                <w:lang w:val="fr-CA"/>
              </w:rPr>
              <w:t>- et -</w:t>
            </w:r>
            <w:r w:rsidRPr="006B067F">
              <w:rPr>
                <w:lang w:val="fr-CA"/>
              </w:rPr>
              <w:br/>
            </w:r>
          </w:p>
          <w:p w14:paraId="0F7BD81F" w14:textId="77777777" w:rsidR="008E08A0" w:rsidRPr="00C266E1" w:rsidRDefault="006B067F">
            <w:pPr>
              <w:pStyle w:val="SCCLsocParty"/>
              <w:rPr>
                <w:lang w:val="fr-CA"/>
              </w:rPr>
            </w:pPr>
            <w:r w:rsidRPr="00C266E1">
              <w:rPr>
                <w:lang w:val="fr-CA"/>
              </w:rPr>
              <w:t>Bradley Gaebel</w:t>
            </w:r>
            <w:r w:rsidRPr="00C266E1">
              <w:rPr>
                <w:lang w:val="fr-CA"/>
              </w:rPr>
              <w:br/>
            </w:r>
          </w:p>
          <w:p w14:paraId="0F7BD820" w14:textId="77777777" w:rsidR="008E08A0" w:rsidRPr="00C266E1" w:rsidRDefault="006B067F">
            <w:pPr>
              <w:pStyle w:val="SCCLsocPartyRole"/>
              <w:rPr>
                <w:lang w:val="fr-CA"/>
              </w:rPr>
            </w:pPr>
            <w:r w:rsidRPr="00C266E1">
              <w:rPr>
                <w:lang w:val="fr-CA"/>
              </w:rPr>
              <w:t>Intimé</w:t>
            </w:r>
          </w:p>
        </w:tc>
      </w:tr>
      <w:tr w:rsidR="00824412" w:rsidRPr="004A7633" w14:paraId="0F7BD82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F7BD822" w14:textId="77777777" w:rsidR="00824412" w:rsidRPr="00C266E1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F7BD823" w14:textId="77777777" w:rsidR="00824412" w:rsidRPr="00C266E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F7BD824" w14:textId="77777777" w:rsidR="00824412" w:rsidRPr="00C266E1" w:rsidRDefault="00824412" w:rsidP="00B408F8">
            <w:pPr>
              <w:rPr>
                <w:lang w:val="fr-CA"/>
              </w:rPr>
            </w:pPr>
          </w:p>
        </w:tc>
      </w:tr>
      <w:tr w:rsidR="00824412" w:rsidRPr="004A7633" w14:paraId="0F7BD82D" w14:textId="77777777" w:rsidTr="00C173B0">
        <w:tc>
          <w:tcPr>
            <w:tcW w:w="2269" w:type="pct"/>
          </w:tcPr>
          <w:p w14:paraId="0F7BD82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F7BD827" w14:textId="77777777" w:rsidR="00824412" w:rsidRPr="006E7BAE" w:rsidRDefault="00824412" w:rsidP="00417FB7">
            <w:pPr>
              <w:jc w:val="center"/>
            </w:pPr>
          </w:p>
          <w:p w14:paraId="0F7BD828" w14:textId="6F102797" w:rsidR="003F6511" w:rsidRPr="006E7BAE" w:rsidRDefault="00824412" w:rsidP="004A763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CA44186, 2017 BCCA 432</w:t>
            </w:r>
            <w:r w:rsidRPr="006E7BAE">
              <w:t xml:space="preserve">, dated </w:t>
            </w:r>
            <w:r>
              <w:t>December 13, 2017</w:t>
            </w:r>
            <w:r w:rsidR="004A7633">
              <w:t>,</w:t>
            </w:r>
            <w:bookmarkStart w:id="1" w:name="_GoBack"/>
            <w:bookmarkEnd w:id="1"/>
            <w:r w:rsidRPr="006E7BAE">
              <w:t xml:space="preserve"> is</w:t>
            </w:r>
            <w:r w:rsidR="006B067F">
              <w:t xml:space="preserve"> dismissed with costs. </w:t>
            </w:r>
          </w:p>
        </w:tc>
        <w:tc>
          <w:tcPr>
            <w:tcW w:w="381" w:type="pct"/>
          </w:tcPr>
          <w:p w14:paraId="0F7BD82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F7BD82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F7BD82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F7BD82C" w14:textId="77777777" w:rsidR="003F6511" w:rsidRPr="006E7BAE" w:rsidRDefault="00824412" w:rsidP="006B067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B067F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6B067F">
              <w:rPr>
                <w:lang w:val="fr-CA"/>
              </w:rPr>
              <w:t>CA44186, 2017 BCCA 432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B067F">
              <w:rPr>
                <w:lang w:val="fr-CA"/>
              </w:rPr>
              <w:t>13 décembre 2017</w:t>
            </w:r>
            <w:r w:rsidRPr="006E7BAE">
              <w:rPr>
                <w:lang w:val="fr-CA"/>
              </w:rPr>
              <w:t xml:space="preserve">, est </w:t>
            </w:r>
            <w:r w:rsidR="006B067F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F7BD82E" w14:textId="77777777" w:rsidR="009F436C" w:rsidRPr="00D83B8C" w:rsidRDefault="009F436C" w:rsidP="00382FEC">
      <w:pPr>
        <w:rPr>
          <w:lang w:val="fr-CA"/>
        </w:rPr>
      </w:pPr>
    </w:p>
    <w:p w14:paraId="0F7BD832" w14:textId="77777777" w:rsidR="006B067F" w:rsidRDefault="006B067F" w:rsidP="00417FB7">
      <w:pPr>
        <w:jc w:val="center"/>
        <w:rPr>
          <w:lang w:val="fr-CA"/>
        </w:rPr>
      </w:pPr>
    </w:p>
    <w:p w14:paraId="0F7BD833" w14:textId="77777777" w:rsidR="006B067F" w:rsidRDefault="006B067F" w:rsidP="00417FB7">
      <w:pPr>
        <w:jc w:val="center"/>
        <w:rPr>
          <w:lang w:val="fr-CA"/>
        </w:rPr>
      </w:pPr>
    </w:p>
    <w:p w14:paraId="0F7BD834" w14:textId="77777777" w:rsidR="006B067F" w:rsidRDefault="006B067F" w:rsidP="00417FB7">
      <w:pPr>
        <w:jc w:val="center"/>
        <w:rPr>
          <w:lang w:val="fr-CA"/>
        </w:rPr>
      </w:pPr>
    </w:p>
    <w:p w14:paraId="0F7BD835" w14:textId="77777777" w:rsidR="006B067F" w:rsidRDefault="006B067F" w:rsidP="00417FB7">
      <w:pPr>
        <w:jc w:val="center"/>
        <w:rPr>
          <w:lang w:val="fr-CA"/>
        </w:rPr>
      </w:pPr>
    </w:p>
    <w:p w14:paraId="0F7BD83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F7BD837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F7BD838" w14:textId="77777777" w:rsidR="003A37CF" w:rsidRPr="00D83B8C" w:rsidRDefault="003A37CF" w:rsidP="006B067F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BD83B" w14:textId="77777777" w:rsidR="00983D48" w:rsidRDefault="00983D48">
      <w:r>
        <w:separator/>
      </w:r>
    </w:p>
  </w:endnote>
  <w:endnote w:type="continuationSeparator" w:id="0">
    <w:p w14:paraId="0F7BD83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BD839" w14:textId="77777777" w:rsidR="00983D48" w:rsidRDefault="00983D48">
      <w:r>
        <w:separator/>
      </w:r>
    </w:p>
  </w:footnote>
  <w:footnote w:type="continuationSeparator" w:id="0">
    <w:p w14:paraId="0F7BD83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BD83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B067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F7BD83E" w14:textId="77777777" w:rsidR="008F53F3" w:rsidRDefault="008F53F3" w:rsidP="008F53F3">
    <w:pPr>
      <w:rPr>
        <w:szCs w:val="24"/>
      </w:rPr>
    </w:pPr>
  </w:p>
  <w:p w14:paraId="0F7BD83F" w14:textId="77777777" w:rsidR="008F53F3" w:rsidRDefault="008F53F3" w:rsidP="008F53F3">
    <w:pPr>
      <w:rPr>
        <w:szCs w:val="24"/>
      </w:rPr>
    </w:pPr>
  </w:p>
  <w:p w14:paraId="0F7BD84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37959</w:t>
    </w:r>
    <w:r>
      <w:rPr>
        <w:szCs w:val="24"/>
      </w:rPr>
      <w:t>     </w:t>
    </w:r>
  </w:p>
  <w:p w14:paraId="0F7BD84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F7BD842" w14:textId="77777777" w:rsidR="0073151A" w:rsidRDefault="0073151A" w:rsidP="0073151A"/>
      <w:p w14:paraId="0F7BD843" w14:textId="77777777" w:rsidR="0073151A" w:rsidRPr="006E7BAE" w:rsidRDefault="0073151A" w:rsidP="0073151A"/>
      <w:p w14:paraId="0F7BD844" w14:textId="77777777" w:rsidR="0073151A" w:rsidRPr="006E7BAE" w:rsidRDefault="0073151A" w:rsidP="0073151A"/>
      <w:p w14:paraId="0F7BD845" w14:textId="77777777" w:rsidR="0073151A" w:rsidRPr="006E7BAE" w:rsidRDefault="0073151A" w:rsidP="0073151A"/>
      <w:p w14:paraId="0F7BD846" w14:textId="77777777" w:rsidR="0073151A" w:rsidRDefault="0073151A" w:rsidP="0073151A"/>
      <w:p w14:paraId="0F7BD847" w14:textId="77777777" w:rsidR="0073151A" w:rsidRDefault="0073151A" w:rsidP="0073151A"/>
      <w:p w14:paraId="0F7BD848" w14:textId="77777777" w:rsidR="0073151A" w:rsidRDefault="0073151A" w:rsidP="0073151A"/>
      <w:p w14:paraId="0F7BD849" w14:textId="77777777" w:rsidR="0073151A" w:rsidRDefault="0073151A" w:rsidP="0073151A"/>
      <w:p w14:paraId="0F7BD84A" w14:textId="77777777" w:rsidR="0073151A" w:rsidRDefault="0073151A" w:rsidP="0073151A"/>
      <w:p w14:paraId="0F7BD84B" w14:textId="77777777" w:rsidR="0073151A" w:rsidRPr="006E7BAE" w:rsidRDefault="0073151A" w:rsidP="0073151A"/>
      <w:p w14:paraId="0F7BD84C" w14:textId="77777777" w:rsidR="00ED265D" w:rsidRPr="0073151A" w:rsidRDefault="004A763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A7633"/>
    <w:rsid w:val="004D4658"/>
    <w:rsid w:val="00543EDD"/>
    <w:rsid w:val="0055345D"/>
    <w:rsid w:val="0055574F"/>
    <w:rsid w:val="00563E2C"/>
    <w:rsid w:val="00587869"/>
    <w:rsid w:val="00612913"/>
    <w:rsid w:val="00614908"/>
    <w:rsid w:val="00650109"/>
    <w:rsid w:val="006B067F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E08A0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266E1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56EC3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F7BD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12356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2018-09-20T04:00:00+00:00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9ACBD034-F686-409F-A396-988566A70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57DDEF-7219-4182-A826-1C8A7FB61A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49A9AC-3135-4D5D-9A36-788DDB07DD3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2018-09-17T17:44:00Z</dcterms:created>
  <dcterms:modified xsi:type="dcterms:W3CDTF">2018-09-17T17:44:00Z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