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49A78" w14:textId="77777777" w:rsidR="00783223" w:rsidRDefault="00783223" w:rsidP="00AE2077">
      <w:pPr>
        <w:jc w:val="right"/>
      </w:pPr>
    </w:p>
    <w:p w14:paraId="39953DF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38039</w:t>
      </w:r>
      <w:r w:rsidR="0016666F" w:rsidRPr="006E7BAE">
        <w:t>     </w:t>
      </w:r>
    </w:p>
    <w:p w14:paraId="39953DF1" w14:textId="77777777" w:rsidR="009F436C" w:rsidRPr="006E7BAE" w:rsidRDefault="009F436C" w:rsidP="00382FEC"/>
    <w:p w14:paraId="39953DF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9953DF6" w14:textId="77777777" w:rsidTr="00C173B0">
        <w:tc>
          <w:tcPr>
            <w:tcW w:w="2269" w:type="pct"/>
          </w:tcPr>
          <w:p w14:paraId="39953DF3" w14:textId="30FB25B5" w:rsidR="00417FB7" w:rsidRPr="006E7BAE" w:rsidRDefault="004A4194" w:rsidP="000F154F">
            <w:r>
              <w:t>November</w:t>
            </w:r>
            <w:r w:rsidR="00543EDD">
              <w:t xml:space="preserve"> </w:t>
            </w:r>
            <w:r>
              <w:t>1</w:t>
            </w:r>
            <w:r w:rsidR="00543EDD">
              <w:t>, 2018</w:t>
            </w:r>
          </w:p>
        </w:tc>
        <w:tc>
          <w:tcPr>
            <w:tcW w:w="381" w:type="pct"/>
          </w:tcPr>
          <w:p w14:paraId="39953DF4" w14:textId="77777777" w:rsidR="00417FB7" w:rsidRPr="006E7BAE" w:rsidRDefault="00417FB7" w:rsidP="00382FEC"/>
        </w:tc>
        <w:tc>
          <w:tcPr>
            <w:tcW w:w="2350" w:type="pct"/>
          </w:tcPr>
          <w:p w14:paraId="39953DF5" w14:textId="5AC370B2" w:rsidR="00417FB7" w:rsidRPr="00D83B8C" w:rsidRDefault="00543EDD" w:rsidP="00A62756">
            <w:pPr>
              <w:rPr>
                <w:lang w:val="en-US"/>
              </w:rPr>
            </w:pPr>
            <w:r>
              <w:t xml:space="preserve">Le </w:t>
            </w:r>
            <w:r w:rsidR="004A4194">
              <w:t>1</w:t>
            </w:r>
            <w:r w:rsidR="00A62756">
              <w:rPr>
                <w:vertAlign w:val="superscript"/>
              </w:rPr>
              <w:t>er</w:t>
            </w:r>
            <w:r w:rsidR="000F154F">
              <w:rPr>
                <w:vertAlign w:val="superscript"/>
              </w:rPr>
              <w:t xml:space="preserve"> </w:t>
            </w:r>
            <w:r w:rsidR="004A4194">
              <w:t>novembre</w:t>
            </w:r>
            <w:r>
              <w:t xml:space="preserve"> 2018</w:t>
            </w:r>
          </w:p>
        </w:tc>
      </w:tr>
      <w:tr w:rsidR="00E12A51" w:rsidRPr="006E7BAE" w14:paraId="39953DF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953DF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953DF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953DF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9953E0E" w14:textId="77777777" w:rsidTr="00C173B0">
        <w:tc>
          <w:tcPr>
            <w:tcW w:w="2269" w:type="pct"/>
          </w:tcPr>
          <w:p w14:paraId="39953DFB" w14:textId="77777777" w:rsidR="00752AD6" w:rsidRDefault="006D5A72">
            <w:pPr>
              <w:pStyle w:val="SCCLsocPrefix"/>
            </w:pPr>
            <w:r>
              <w:t>BETWEEN:</w:t>
            </w:r>
            <w:r>
              <w:br/>
            </w:r>
          </w:p>
          <w:p w14:paraId="39953DFC" w14:textId="77777777" w:rsidR="00752AD6" w:rsidRDefault="006D5A72">
            <w:pPr>
              <w:pStyle w:val="SCCLsocParty"/>
            </w:pPr>
            <w:r>
              <w:t>Judith Robin Palnick</w:t>
            </w:r>
            <w:r>
              <w:br/>
            </w:r>
          </w:p>
          <w:p w14:paraId="39953DFD" w14:textId="77777777" w:rsidR="00752AD6" w:rsidRDefault="006D5A72">
            <w:pPr>
              <w:pStyle w:val="SCCLsocPartyRole"/>
            </w:pPr>
            <w:r>
              <w:t>Applicant</w:t>
            </w:r>
            <w:r>
              <w:br/>
            </w:r>
          </w:p>
          <w:p w14:paraId="39953DFE" w14:textId="77777777" w:rsidR="00752AD6" w:rsidRDefault="006D5A72">
            <w:pPr>
              <w:pStyle w:val="SCCLsocVersus"/>
            </w:pPr>
            <w:r>
              <w:t>- and -</w:t>
            </w:r>
            <w:r>
              <w:br/>
            </w:r>
          </w:p>
          <w:p w14:paraId="39953DFF" w14:textId="77777777" w:rsidR="00752AD6" w:rsidRDefault="006D5A72">
            <w:pPr>
              <w:pStyle w:val="SCCLsocParty"/>
            </w:pPr>
            <w:r>
              <w:t>Kenneth F. Salomon</w:t>
            </w:r>
            <w:r>
              <w:br/>
            </w:r>
          </w:p>
          <w:p w14:paraId="39953E00" w14:textId="77777777" w:rsidR="00752AD6" w:rsidRDefault="006D5A72">
            <w:pPr>
              <w:pStyle w:val="SCCLsocPartyRole"/>
            </w:pPr>
            <w:r>
              <w:t>Respondent</w:t>
            </w:r>
            <w:r>
              <w:br/>
            </w:r>
          </w:p>
          <w:p w14:paraId="39953E01" w14:textId="77777777" w:rsidR="00752AD6" w:rsidRDefault="006D5A72">
            <w:pPr>
              <w:pStyle w:val="SCCLsocVersus"/>
            </w:pPr>
            <w:r>
              <w:t>- and -</w:t>
            </w:r>
            <w:r>
              <w:br/>
            </w:r>
          </w:p>
          <w:p w14:paraId="39953E02" w14:textId="480957BE" w:rsidR="00752AD6" w:rsidRDefault="006D5A72">
            <w:pPr>
              <w:pStyle w:val="SCCLsocParty"/>
            </w:pPr>
            <w:r>
              <w:t>Larry Micha</w:t>
            </w:r>
            <w:r w:rsidR="00607282">
              <w:t>e</w:t>
            </w:r>
            <w:r>
              <w:t>l Palnick, Jeffrey Alan Palnick</w:t>
            </w:r>
            <w:r w:rsidR="000F154F">
              <w:t xml:space="preserve"> and</w:t>
            </w:r>
            <w:r>
              <w:t xml:space="preserve"> Harrison Palnick Cohen</w:t>
            </w:r>
            <w:r>
              <w:br/>
            </w:r>
          </w:p>
          <w:p w14:paraId="39953E03" w14:textId="77777777" w:rsidR="00752AD6" w:rsidRDefault="006D5A72">
            <w:pPr>
              <w:pStyle w:val="SCCLsocPartyRole"/>
            </w:pPr>
            <w:r>
              <w:t>Interveners</w:t>
            </w:r>
          </w:p>
        </w:tc>
        <w:tc>
          <w:tcPr>
            <w:tcW w:w="381" w:type="pct"/>
          </w:tcPr>
          <w:p w14:paraId="39953E04" w14:textId="77777777" w:rsidR="00824412" w:rsidRPr="006E7BAE" w:rsidRDefault="00824412" w:rsidP="00375294"/>
        </w:tc>
        <w:tc>
          <w:tcPr>
            <w:tcW w:w="2350" w:type="pct"/>
          </w:tcPr>
          <w:p w14:paraId="39953E05" w14:textId="77777777" w:rsidR="00752AD6" w:rsidRPr="00EA6394" w:rsidRDefault="006D5A72">
            <w:pPr>
              <w:pStyle w:val="SCCLsocPrefix"/>
              <w:rPr>
                <w:lang w:val="fr-CA"/>
              </w:rPr>
            </w:pPr>
            <w:r w:rsidRPr="00EA6394">
              <w:rPr>
                <w:lang w:val="fr-CA"/>
              </w:rPr>
              <w:t>ENTRE :</w:t>
            </w:r>
            <w:r w:rsidRPr="00EA6394">
              <w:rPr>
                <w:lang w:val="fr-CA"/>
              </w:rPr>
              <w:br/>
            </w:r>
          </w:p>
          <w:p w14:paraId="39953E06" w14:textId="77777777" w:rsidR="00752AD6" w:rsidRPr="00EA6394" w:rsidRDefault="006D5A72">
            <w:pPr>
              <w:pStyle w:val="SCCLsocParty"/>
              <w:rPr>
                <w:lang w:val="fr-CA"/>
              </w:rPr>
            </w:pPr>
            <w:r w:rsidRPr="00EA6394">
              <w:rPr>
                <w:lang w:val="fr-CA"/>
              </w:rPr>
              <w:t>Judith Robin Palnick</w:t>
            </w:r>
            <w:r w:rsidRPr="00EA6394">
              <w:rPr>
                <w:lang w:val="fr-CA"/>
              </w:rPr>
              <w:br/>
            </w:r>
          </w:p>
          <w:p w14:paraId="39953E07" w14:textId="77777777" w:rsidR="00752AD6" w:rsidRPr="00EA6394" w:rsidRDefault="006D5A72">
            <w:pPr>
              <w:pStyle w:val="SCCLsocPartyRole"/>
              <w:rPr>
                <w:lang w:val="fr-CA"/>
              </w:rPr>
            </w:pPr>
            <w:r w:rsidRPr="00EA6394">
              <w:rPr>
                <w:lang w:val="fr-CA"/>
              </w:rPr>
              <w:t>Demandere</w:t>
            </w:r>
            <w:r w:rsidR="004A4194">
              <w:rPr>
                <w:lang w:val="fr-CA"/>
              </w:rPr>
              <w:t>s</w:t>
            </w:r>
            <w:r w:rsidRPr="00EA6394">
              <w:rPr>
                <w:lang w:val="fr-CA"/>
              </w:rPr>
              <w:t>se</w:t>
            </w:r>
            <w:r w:rsidRPr="00EA6394">
              <w:rPr>
                <w:lang w:val="fr-CA"/>
              </w:rPr>
              <w:br/>
            </w:r>
          </w:p>
          <w:p w14:paraId="39953E08" w14:textId="77777777" w:rsidR="00752AD6" w:rsidRPr="00EA6394" w:rsidRDefault="006D5A72">
            <w:pPr>
              <w:pStyle w:val="SCCLsocVersus"/>
              <w:rPr>
                <w:lang w:val="fr-CA"/>
              </w:rPr>
            </w:pPr>
            <w:r w:rsidRPr="00EA6394">
              <w:rPr>
                <w:lang w:val="fr-CA"/>
              </w:rPr>
              <w:t>- et -</w:t>
            </w:r>
            <w:r w:rsidRPr="00EA6394">
              <w:rPr>
                <w:lang w:val="fr-CA"/>
              </w:rPr>
              <w:br/>
            </w:r>
          </w:p>
          <w:p w14:paraId="39953E09" w14:textId="77777777" w:rsidR="00752AD6" w:rsidRPr="00EA6394" w:rsidRDefault="006D5A72">
            <w:pPr>
              <w:pStyle w:val="SCCLsocParty"/>
              <w:rPr>
                <w:lang w:val="fr-CA"/>
              </w:rPr>
            </w:pPr>
            <w:r w:rsidRPr="00EA6394">
              <w:rPr>
                <w:lang w:val="fr-CA"/>
              </w:rPr>
              <w:t>Kenneth F. Salomon</w:t>
            </w:r>
            <w:r w:rsidRPr="00EA6394">
              <w:rPr>
                <w:lang w:val="fr-CA"/>
              </w:rPr>
              <w:br/>
            </w:r>
          </w:p>
          <w:p w14:paraId="39953E0A" w14:textId="77777777" w:rsidR="00752AD6" w:rsidRPr="00EA6394" w:rsidRDefault="006D5A72">
            <w:pPr>
              <w:pStyle w:val="SCCLsocPartyRole"/>
              <w:rPr>
                <w:lang w:val="fr-CA"/>
              </w:rPr>
            </w:pPr>
            <w:r w:rsidRPr="00EA6394">
              <w:rPr>
                <w:lang w:val="fr-CA"/>
              </w:rPr>
              <w:t>Intimé</w:t>
            </w:r>
            <w:r w:rsidRPr="00EA6394">
              <w:rPr>
                <w:lang w:val="fr-CA"/>
              </w:rPr>
              <w:br/>
            </w:r>
          </w:p>
          <w:p w14:paraId="39953E0B" w14:textId="77777777" w:rsidR="00752AD6" w:rsidRPr="004A4194" w:rsidRDefault="006D5A72">
            <w:pPr>
              <w:pStyle w:val="SCCLsocVersus"/>
              <w:rPr>
                <w:lang w:val="fr-CA"/>
              </w:rPr>
            </w:pPr>
            <w:r w:rsidRPr="004A4194">
              <w:rPr>
                <w:lang w:val="fr-CA"/>
              </w:rPr>
              <w:t>- et -</w:t>
            </w:r>
            <w:r w:rsidRPr="004A4194">
              <w:rPr>
                <w:lang w:val="fr-CA"/>
              </w:rPr>
              <w:br/>
            </w:r>
          </w:p>
          <w:p w14:paraId="39953E0C" w14:textId="2977FFEC" w:rsidR="00752AD6" w:rsidRDefault="006D5A72">
            <w:pPr>
              <w:pStyle w:val="SCCLsocParty"/>
            </w:pPr>
            <w:r>
              <w:t>Larry Micha</w:t>
            </w:r>
            <w:r w:rsidR="00607282">
              <w:t>e</w:t>
            </w:r>
            <w:r w:rsidR="000F154F">
              <w:t>l Palnick, Jeffrey Alan Palnick et</w:t>
            </w:r>
            <w:r>
              <w:t xml:space="preserve"> Harrison Palnick Cohen</w:t>
            </w:r>
            <w:r>
              <w:br/>
            </w:r>
          </w:p>
          <w:p w14:paraId="39953E0D" w14:textId="77777777" w:rsidR="00752AD6" w:rsidRDefault="006D5A72" w:rsidP="004A4194">
            <w:pPr>
              <w:pStyle w:val="SCCLsocPartyRole"/>
            </w:pPr>
            <w:r>
              <w:t>Intervenants</w:t>
            </w:r>
          </w:p>
        </w:tc>
      </w:tr>
      <w:tr w:rsidR="00824412" w:rsidRPr="006E7BAE" w14:paraId="39953E1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953E0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953E1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953E1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83223" w14:paraId="39953E1C" w14:textId="77777777" w:rsidTr="00C173B0">
        <w:tc>
          <w:tcPr>
            <w:tcW w:w="2269" w:type="pct"/>
          </w:tcPr>
          <w:p w14:paraId="39953E1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9953E14" w14:textId="77777777" w:rsidR="00824412" w:rsidRPr="006E7BAE" w:rsidRDefault="00824412" w:rsidP="00417FB7">
            <w:pPr>
              <w:jc w:val="center"/>
            </w:pPr>
          </w:p>
          <w:p w14:paraId="39953E15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500-09-027176-171</w:t>
            </w:r>
            <w:r w:rsidRPr="006E7BAE">
              <w:t xml:space="preserve">, </w:t>
            </w:r>
            <w:r w:rsidR="004A4194">
              <w:t xml:space="preserve">2018 QCCA 146, </w:t>
            </w:r>
            <w:r w:rsidRPr="006E7BAE">
              <w:t xml:space="preserve">dated </w:t>
            </w:r>
            <w:r>
              <w:t>January 29, 2018</w:t>
            </w:r>
            <w:r w:rsidR="004A4194">
              <w:t>, is dismissed with costs to the respondent</w:t>
            </w:r>
            <w:r w:rsidRPr="006E7BAE">
              <w:t>.</w:t>
            </w:r>
          </w:p>
          <w:p w14:paraId="39953E1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9953E1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9953E1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9953E1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9953E1B" w14:textId="77777777" w:rsidR="003F6511" w:rsidRPr="006E7BAE" w:rsidRDefault="00824412" w:rsidP="005B4C3F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A6394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EA6394">
              <w:rPr>
                <w:lang w:val="fr-CA"/>
              </w:rPr>
              <w:t>500-09-027176-171</w:t>
            </w:r>
            <w:r w:rsidRPr="006E7BAE">
              <w:rPr>
                <w:lang w:val="fr-CA"/>
              </w:rPr>
              <w:t xml:space="preserve">, </w:t>
            </w:r>
            <w:r w:rsidR="004A4194" w:rsidRPr="00EA6394">
              <w:rPr>
                <w:lang w:val="fr-CA"/>
              </w:rPr>
              <w:t xml:space="preserve">2018 QCCA 146,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A6394">
              <w:rPr>
                <w:lang w:val="fr-CA"/>
              </w:rPr>
              <w:t>29 janvier 2018</w:t>
            </w:r>
            <w:r w:rsidRPr="006E7BAE">
              <w:rPr>
                <w:lang w:val="fr-CA"/>
              </w:rPr>
              <w:t>, est</w:t>
            </w:r>
            <w:r w:rsidR="004A4194">
              <w:rPr>
                <w:lang w:val="fr-CA"/>
              </w:rPr>
              <w:t xml:space="preserve"> rejetée </w:t>
            </w:r>
            <w:r w:rsidR="005B4C3F" w:rsidRPr="005B4C3F">
              <w:rPr>
                <w:lang w:val="fr-CA"/>
              </w:rPr>
              <w:t>avec dépens en faveur de l’intimé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9953E1D" w14:textId="77777777" w:rsidR="009F436C" w:rsidRPr="00D83B8C" w:rsidRDefault="009F436C" w:rsidP="00417FB7">
      <w:pPr>
        <w:jc w:val="center"/>
        <w:rPr>
          <w:lang w:val="fr-CA"/>
        </w:rPr>
      </w:pPr>
    </w:p>
    <w:p w14:paraId="39953E1E" w14:textId="77777777" w:rsidR="009F436C" w:rsidRDefault="009F436C" w:rsidP="00417FB7">
      <w:pPr>
        <w:jc w:val="center"/>
        <w:rPr>
          <w:lang w:val="fr-CA"/>
        </w:rPr>
      </w:pPr>
    </w:p>
    <w:p w14:paraId="46ECECFD" w14:textId="77777777" w:rsidR="000F154F" w:rsidRPr="00D83B8C" w:rsidRDefault="000F154F" w:rsidP="00417FB7">
      <w:pPr>
        <w:jc w:val="center"/>
        <w:rPr>
          <w:lang w:val="fr-CA"/>
        </w:rPr>
      </w:pPr>
    </w:p>
    <w:p w14:paraId="39953E1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9953E20" w14:textId="77777777" w:rsidR="003A37CF" w:rsidRPr="00D83B8C" w:rsidRDefault="003A37CF" w:rsidP="004A419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783223">
      <w:headerReference w:type="default" r:id="rId9"/>
      <w:headerReference w:type="first" r:id="rId10"/>
      <w:type w:val="continuous"/>
      <w:pgSz w:w="12240" w:h="15840"/>
      <w:pgMar w:top="720" w:right="1440" w:bottom="36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53E23" w14:textId="77777777" w:rsidR="00983D48" w:rsidRDefault="00983D48">
      <w:r>
        <w:separator/>
      </w:r>
    </w:p>
  </w:endnote>
  <w:endnote w:type="continuationSeparator" w:id="0">
    <w:p w14:paraId="39953E2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53E21" w14:textId="77777777" w:rsidR="00983D48" w:rsidRDefault="00983D48">
      <w:r>
        <w:separator/>
      </w:r>
    </w:p>
  </w:footnote>
  <w:footnote w:type="continuationSeparator" w:id="0">
    <w:p w14:paraId="39953E2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53E2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8322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9953E26" w14:textId="77777777" w:rsidR="008F53F3" w:rsidRDefault="008F53F3" w:rsidP="008F53F3">
    <w:pPr>
      <w:rPr>
        <w:szCs w:val="24"/>
      </w:rPr>
    </w:pPr>
  </w:p>
  <w:p w14:paraId="39953E27" w14:textId="77777777" w:rsidR="008F53F3" w:rsidRDefault="008F53F3" w:rsidP="008F53F3">
    <w:pPr>
      <w:rPr>
        <w:szCs w:val="24"/>
      </w:rPr>
    </w:pPr>
  </w:p>
  <w:p w14:paraId="39953E2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38039</w:t>
    </w:r>
    <w:r>
      <w:rPr>
        <w:szCs w:val="24"/>
      </w:rPr>
      <w:t>     </w:t>
    </w:r>
  </w:p>
  <w:p w14:paraId="39953E2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9953E2A" w14:textId="77777777" w:rsidR="0073151A" w:rsidRDefault="0073151A" w:rsidP="0073151A"/>
      <w:p w14:paraId="39953E2B" w14:textId="77777777" w:rsidR="0073151A" w:rsidRPr="006E7BAE" w:rsidRDefault="0073151A" w:rsidP="0073151A"/>
      <w:p w14:paraId="39953E2C" w14:textId="77777777" w:rsidR="0073151A" w:rsidRPr="006E7BAE" w:rsidRDefault="0073151A" w:rsidP="0073151A"/>
      <w:p w14:paraId="39953E2D" w14:textId="77777777" w:rsidR="0073151A" w:rsidRPr="006E7BAE" w:rsidRDefault="0073151A" w:rsidP="0073151A"/>
      <w:p w14:paraId="39953E2E" w14:textId="77777777" w:rsidR="0073151A" w:rsidRDefault="0073151A" w:rsidP="0073151A"/>
      <w:p w14:paraId="39953E2F" w14:textId="77777777" w:rsidR="0073151A" w:rsidRDefault="0073151A" w:rsidP="0073151A"/>
      <w:p w14:paraId="39953E30" w14:textId="77777777" w:rsidR="0073151A" w:rsidRDefault="0073151A" w:rsidP="0073151A"/>
      <w:p w14:paraId="39953E31" w14:textId="77777777" w:rsidR="0073151A" w:rsidRDefault="0073151A" w:rsidP="0073151A"/>
      <w:p w14:paraId="39953E32" w14:textId="77777777" w:rsidR="0073151A" w:rsidRDefault="0073151A" w:rsidP="0073151A"/>
      <w:p w14:paraId="39953E33" w14:textId="77777777" w:rsidR="0073151A" w:rsidRPr="006E7BAE" w:rsidRDefault="0073151A" w:rsidP="0073151A"/>
      <w:p w14:paraId="39953E34" w14:textId="77777777" w:rsidR="00ED265D" w:rsidRPr="0073151A" w:rsidRDefault="00710CD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0F154F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A4194"/>
    <w:rsid w:val="004D4658"/>
    <w:rsid w:val="00514FFE"/>
    <w:rsid w:val="00543EDD"/>
    <w:rsid w:val="0055345D"/>
    <w:rsid w:val="00563E2C"/>
    <w:rsid w:val="00587869"/>
    <w:rsid w:val="005B4C3F"/>
    <w:rsid w:val="00607282"/>
    <w:rsid w:val="00612913"/>
    <w:rsid w:val="00614908"/>
    <w:rsid w:val="00650109"/>
    <w:rsid w:val="006D5A72"/>
    <w:rsid w:val="006E7BAE"/>
    <w:rsid w:val="00701109"/>
    <w:rsid w:val="00710CD4"/>
    <w:rsid w:val="0073151A"/>
    <w:rsid w:val="007372EA"/>
    <w:rsid w:val="00752AD6"/>
    <w:rsid w:val="00777612"/>
    <w:rsid w:val="00783223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62756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A6394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9953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12445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2018-11-01T04:00:00+00:00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EB611945-7A18-4A94-AB2C-2FA7DC8079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C36E46-9759-47E8-833E-055C889D7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458D02-275C-4360-8197-3BB10F70EE2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2018-10-30T13:14:00Z</dcterms:created>
  <dcterms:modified xsi:type="dcterms:W3CDTF">2018-10-30T13:14:00Z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